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75C5A" w14:textId="2C11A7E3" w:rsidR="00FF62E9" w:rsidRPr="00751A0B" w:rsidRDefault="00FF62E9" w:rsidP="00FF62E9">
      <w:pPr>
        <w:shd w:val="clear" w:color="auto" w:fill="BFBFBF"/>
        <w:spacing w:after="200" w:line="276" w:lineRule="auto"/>
        <w:jc w:val="center"/>
        <w:rPr>
          <w:rFonts w:ascii="Arial Black" w:eastAsia="Times New Roman" w:hAnsi="Arial Black" w:cs="Arial"/>
          <w:b/>
          <w:bCs/>
          <w:iCs/>
          <w:sz w:val="24"/>
          <w:szCs w:val="24"/>
          <w:lang w:val="ru-RU"/>
        </w:rPr>
      </w:pPr>
      <w:bookmarkStart w:id="0" w:name="_GoBack"/>
      <w:bookmarkEnd w:id="0"/>
      <w:r w:rsidRPr="00FF62E9">
        <w:rPr>
          <w:rFonts w:ascii="Arial Black" w:eastAsia="Times New Roman" w:hAnsi="Arial Black" w:cs="Arial"/>
          <w:b/>
          <w:bCs/>
          <w:iCs/>
          <w:sz w:val="24"/>
          <w:szCs w:val="24"/>
          <w:lang w:val="ru-RU"/>
        </w:rPr>
        <w:t>УГОВОР</w:t>
      </w:r>
    </w:p>
    <w:p w14:paraId="2A7EC263" w14:textId="77777777" w:rsidR="00FF62E9" w:rsidRPr="00751A0B" w:rsidRDefault="00FF62E9" w:rsidP="00FF62E9">
      <w:pPr>
        <w:widowControl w:val="0"/>
        <w:autoSpaceDE w:val="0"/>
        <w:autoSpaceDN w:val="0"/>
        <w:adjustRightInd w:val="0"/>
        <w:spacing w:after="0" w:line="242" w:lineRule="exact"/>
        <w:rPr>
          <w:rFonts w:ascii="Times New Roman" w:eastAsia="Times New Roman" w:hAnsi="Times New Roman" w:cs="Times New Roman"/>
          <w:sz w:val="24"/>
          <w:szCs w:val="24"/>
          <w:lang w:val="ru-RU"/>
        </w:rPr>
      </w:pPr>
    </w:p>
    <w:p w14:paraId="5BF413B3" w14:textId="77777777" w:rsidR="00FF62E9" w:rsidRPr="002B4458" w:rsidRDefault="00FF62E9" w:rsidP="009225F8">
      <w:pPr>
        <w:widowControl w:val="0"/>
        <w:overflowPunct w:val="0"/>
        <w:autoSpaceDE w:val="0"/>
        <w:autoSpaceDN w:val="0"/>
        <w:adjustRightInd w:val="0"/>
        <w:spacing w:after="0" w:line="329" w:lineRule="auto"/>
        <w:jc w:val="center"/>
        <w:rPr>
          <w:rFonts w:ascii="Times New Roman" w:eastAsia="Times New Roman" w:hAnsi="Times New Roman" w:cs="Times New Roman"/>
          <w:b/>
          <w:bCs/>
          <w:iCs/>
          <w:lang w:val="ru-RU"/>
        </w:rPr>
      </w:pPr>
      <w:r w:rsidRPr="002B4458">
        <w:rPr>
          <w:rFonts w:ascii="Times New Roman" w:eastAsia="Times New Roman" w:hAnsi="Times New Roman" w:cs="Times New Roman"/>
          <w:b/>
          <w:bCs/>
          <w:iCs/>
          <w:lang w:val="ru-RU"/>
        </w:rPr>
        <w:t xml:space="preserve">УГОВОР О ЈАВНОЈ НАБАВЦИ УСЛУГА </w:t>
      </w:r>
    </w:p>
    <w:p w14:paraId="3DA49BA9" w14:textId="2BA78218" w:rsidR="00D31CD8" w:rsidRPr="002051B8" w:rsidRDefault="00D31CD8" w:rsidP="00D31CD8">
      <w:pPr>
        <w:shd w:val="clear" w:color="auto" w:fill="D9D9D9"/>
        <w:spacing w:after="0" w:line="276" w:lineRule="auto"/>
        <w:jc w:val="center"/>
        <w:rPr>
          <w:rFonts w:ascii="Times New Roman" w:eastAsia="Times New Roman" w:hAnsi="Times New Roman" w:cs="Times New Roman"/>
          <w:b/>
          <w:bCs/>
          <w:iCs/>
          <w:lang w:val="ru-RU"/>
        </w:rPr>
      </w:pPr>
      <w:r w:rsidRPr="002051B8">
        <w:rPr>
          <w:rFonts w:ascii="Times New Roman" w:eastAsia="Times New Roman" w:hAnsi="Times New Roman" w:cs="Times New Roman"/>
          <w:b/>
          <w:bCs/>
          <w:iCs/>
          <w:lang w:val="ru-RU"/>
        </w:rPr>
        <w:t xml:space="preserve">ЕКСКУРЗИЈА </w:t>
      </w:r>
    </w:p>
    <w:p w14:paraId="6EF46FDE" w14:textId="77777777" w:rsidR="008B7A08" w:rsidRPr="002051B8" w:rsidRDefault="008B7A08" w:rsidP="00C820F3">
      <w:pPr>
        <w:widowControl w:val="0"/>
        <w:overflowPunct w:val="0"/>
        <w:autoSpaceDE w:val="0"/>
        <w:autoSpaceDN w:val="0"/>
        <w:adjustRightInd w:val="0"/>
        <w:spacing w:after="0" w:line="329" w:lineRule="auto"/>
        <w:rPr>
          <w:rFonts w:ascii="Times New Roman" w:eastAsia="Times New Roman" w:hAnsi="Times New Roman" w:cs="Times New Roman"/>
          <w:sz w:val="24"/>
          <w:szCs w:val="24"/>
          <w:lang w:val="ru-RU"/>
        </w:rPr>
      </w:pPr>
    </w:p>
    <w:p w14:paraId="327490CF" w14:textId="77777777" w:rsidR="00FF62E9" w:rsidRPr="002051B8" w:rsidRDefault="00FF62E9" w:rsidP="00FF62E9">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B4458">
        <w:rPr>
          <w:rFonts w:ascii="Times New Roman" w:eastAsia="Times New Roman" w:hAnsi="Times New Roman" w:cs="Times New Roman"/>
          <w:b/>
          <w:bCs/>
          <w:lang w:val="ru-RU"/>
        </w:rPr>
        <w:t>Закључен између уговорних страна:</w:t>
      </w:r>
    </w:p>
    <w:p w14:paraId="3CE42419" w14:textId="77777777" w:rsidR="00FF62E9" w:rsidRPr="002B4458" w:rsidRDefault="00FF62E9" w:rsidP="00FF62E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1749B730" w14:textId="77777777" w:rsidR="00FF62E9" w:rsidRPr="002B4458" w:rsidRDefault="00FF62E9" w:rsidP="00FF62E9">
      <w:pPr>
        <w:widowControl w:val="0"/>
        <w:autoSpaceDE w:val="0"/>
        <w:autoSpaceDN w:val="0"/>
        <w:adjustRightInd w:val="0"/>
        <w:spacing w:after="0" w:line="35" w:lineRule="exact"/>
        <w:rPr>
          <w:rFonts w:ascii="Times New Roman" w:eastAsia="Times New Roman" w:hAnsi="Times New Roman" w:cs="Times New Roman"/>
          <w:sz w:val="24"/>
          <w:szCs w:val="24"/>
          <w:lang w:val="ru-RU"/>
        </w:rPr>
      </w:pPr>
    </w:p>
    <w:p w14:paraId="020579B1" w14:textId="3108C2F8" w:rsidR="000427F9" w:rsidRPr="00A139C8" w:rsidRDefault="000427F9" w:rsidP="000427F9">
      <w:pPr>
        <w:pStyle w:val="ListParagraph"/>
        <w:numPr>
          <w:ilvl w:val="0"/>
          <w:numId w:val="5"/>
        </w:numPr>
        <w:spacing w:line="240" w:lineRule="auto"/>
        <w:ind w:right="-1"/>
        <w:jc w:val="both"/>
        <w:rPr>
          <w:szCs w:val="24"/>
          <w:lang w:val="ru-RU"/>
        </w:rPr>
      </w:pPr>
      <w:r w:rsidRPr="002051B8">
        <w:rPr>
          <w:bCs/>
          <w:szCs w:val="24"/>
          <w:lang w:val="ru-RU"/>
        </w:rPr>
        <w:t>„</w:t>
      </w:r>
      <w:r w:rsidR="00972713">
        <w:rPr>
          <w:bCs/>
          <w:szCs w:val="24"/>
          <w:lang w:val="sr-Cyrl-CS"/>
        </w:rPr>
        <w:t xml:space="preserve">Алексиначка гимназија </w:t>
      </w:r>
      <w:r w:rsidRPr="002051B8">
        <w:rPr>
          <w:bCs/>
          <w:szCs w:val="24"/>
          <w:lang w:val="ru-RU"/>
        </w:rPr>
        <w:t>“</w:t>
      </w:r>
      <w:r w:rsidRPr="000427F9">
        <w:rPr>
          <w:bCs/>
          <w:szCs w:val="24"/>
          <w:lang w:val="sr-Cyrl-CS"/>
        </w:rPr>
        <w:t xml:space="preserve"> </w:t>
      </w:r>
      <w:r w:rsidR="00972713">
        <w:rPr>
          <w:bCs/>
          <w:szCs w:val="24"/>
          <w:lang w:val="sr-Cyrl-CS"/>
        </w:rPr>
        <w:t>у Алексинцу</w:t>
      </w:r>
      <w:r w:rsidR="002051B8">
        <w:rPr>
          <w:bCs/>
          <w:szCs w:val="24"/>
          <w:lang w:val="sr-Cyrl-CS"/>
        </w:rPr>
        <w:t>,</w:t>
      </w:r>
      <w:r w:rsidR="00972713">
        <w:rPr>
          <w:bCs/>
          <w:szCs w:val="24"/>
          <w:lang w:val="sr-Cyrl-CS"/>
        </w:rPr>
        <w:t xml:space="preserve"> ул.Т.Ђорђевића бб,</w:t>
      </w:r>
      <w:r w:rsidR="002051B8">
        <w:rPr>
          <w:bCs/>
          <w:szCs w:val="24"/>
          <w:lang w:val="sr-Cyrl-CS"/>
        </w:rPr>
        <w:t xml:space="preserve"> </w:t>
      </w:r>
      <w:r w:rsidR="00972713">
        <w:rPr>
          <w:bCs/>
          <w:szCs w:val="24"/>
          <w:lang w:val="sr-Cyrl-CS"/>
        </w:rPr>
        <w:t>18220 Алексинац</w:t>
      </w:r>
      <w:r w:rsidRPr="000427F9">
        <w:rPr>
          <w:bCs/>
          <w:szCs w:val="24"/>
          <w:lang w:val="sr-Cyrl-CS"/>
        </w:rPr>
        <w:t xml:space="preserve"> МБ</w:t>
      </w:r>
      <w:r w:rsidRPr="002051B8">
        <w:rPr>
          <w:bCs/>
          <w:szCs w:val="24"/>
          <w:lang w:val="ru-RU"/>
        </w:rPr>
        <w:t xml:space="preserve">: </w:t>
      </w:r>
      <w:r w:rsidR="00972713">
        <w:rPr>
          <w:szCs w:val="24"/>
          <w:lang w:val="sr-Cyrl-CS"/>
        </w:rPr>
        <w:t>07106947</w:t>
      </w:r>
      <w:r w:rsidRPr="000427F9">
        <w:rPr>
          <w:szCs w:val="24"/>
          <w:lang w:val="sr-Cyrl-CS"/>
        </w:rPr>
        <w:t xml:space="preserve"> ПИБ:100</w:t>
      </w:r>
      <w:r w:rsidR="00972713">
        <w:rPr>
          <w:szCs w:val="24"/>
          <w:lang w:val="sr-Cyrl-CS"/>
        </w:rPr>
        <w:t>304490, број рачуна 840-1799660-71</w:t>
      </w:r>
      <w:r w:rsidRPr="000427F9">
        <w:rPr>
          <w:szCs w:val="24"/>
          <w:lang w:val="sr-Cyrl-CS"/>
        </w:rPr>
        <w:t>,  коју заступа директор</w:t>
      </w:r>
      <w:r w:rsidR="00972713">
        <w:rPr>
          <w:szCs w:val="24"/>
          <w:lang w:val="sr-Cyrl-CS"/>
        </w:rPr>
        <w:t xml:space="preserve"> мр Данијела Вељковић</w:t>
      </w:r>
      <w:r w:rsidR="002051B8">
        <w:rPr>
          <w:szCs w:val="24"/>
          <w:lang w:val="sr-Cyrl-CS"/>
        </w:rPr>
        <w:t xml:space="preserve"> </w:t>
      </w:r>
      <w:r w:rsidRPr="000427F9">
        <w:rPr>
          <w:szCs w:val="24"/>
          <w:lang w:val="sr-Cyrl-CS"/>
        </w:rPr>
        <w:t>(у даљем тексту: Наручилац),</w:t>
      </w:r>
    </w:p>
    <w:p w14:paraId="718FBFE7" w14:textId="32C1E759" w:rsidR="00A139C8" w:rsidRPr="002051B8" w:rsidRDefault="00A139C8" w:rsidP="00A139C8">
      <w:pPr>
        <w:pStyle w:val="ListParagraph"/>
        <w:spacing w:line="240" w:lineRule="auto"/>
        <w:ind w:right="-1"/>
        <w:jc w:val="both"/>
        <w:rPr>
          <w:szCs w:val="24"/>
          <w:lang w:val="ru-RU"/>
        </w:rPr>
      </w:pPr>
      <w:r>
        <w:rPr>
          <w:szCs w:val="24"/>
          <w:lang w:val="sr-Cyrl-CS"/>
        </w:rPr>
        <w:t>и</w:t>
      </w:r>
    </w:p>
    <w:p w14:paraId="6798FF9C" w14:textId="4604A30E" w:rsidR="00A139C8" w:rsidRPr="00A139C8" w:rsidRDefault="00972713" w:rsidP="00A139C8">
      <w:pPr>
        <w:pStyle w:val="ListParagraph"/>
        <w:widowControl w:val="0"/>
        <w:numPr>
          <w:ilvl w:val="0"/>
          <w:numId w:val="5"/>
        </w:numPr>
        <w:overflowPunct w:val="0"/>
        <w:autoSpaceDE w:val="0"/>
        <w:autoSpaceDN w:val="0"/>
        <w:adjustRightInd w:val="0"/>
        <w:spacing w:line="240" w:lineRule="auto"/>
        <w:jc w:val="both"/>
        <w:rPr>
          <w:rFonts w:eastAsia="Times New Roman"/>
          <w:b/>
          <w:bCs/>
          <w:szCs w:val="24"/>
          <w:lang w:val="ru-RU"/>
        </w:rPr>
      </w:pPr>
      <w:r>
        <w:rPr>
          <w:bCs/>
          <w:szCs w:val="24"/>
          <w:lang w:val="sr-Cyrl-RS"/>
        </w:rPr>
        <w:t>,,Гранд Тоурс</w:t>
      </w:r>
      <w:r w:rsidR="009615EC" w:rsidRPr="00A139C8">
        <w:rPr>
          <w:bCs/>
          <w:szCs w:val="24"/>
          <w:lang w:val="sr-Cyrl-RS"/>
        </w:rPr>
        <w:t>“</w:t>
      </w:r>
      <w:r>
        <w:rPr>
          <w:bCs/>
          <w:szCs w:val="24"/>
          <w:lang w:val="sr-Cyrl-RS"/>
        </w:rPr>
        <w:t xml:space="preserve"> ул. Железничка 23а, МБ: , ПИБ: 105249896</w:t>
      </w:r>
      <w:r w:rsidR="00A139C8">
        <w:rPr>
          <w:bCs/>
          <w:szCs w:val="24"/>
          <w:lang w:val="sr-Cyrl-RS"/>
        </w:rPr>
        <w:t>, број рач</w:t>
      </w:r>
      <w:r>
        <w:rPr>
          <w:bCs/>
          <w:szCs w:val="24"/>
          <w:lang w:val="sr-Cyrl-RS"/>
        </w:rPr>
        <w:t>уна 330-15008215-31, РБА банка, коју заступа, директор Петар Кнежевић</w:t>
      </w:r>
      <w:r w:rsidR="00E442F4" w:rsidRPr="00A139C8">
        <w:rPr>
          <w:bCs/>
          <w:szCs w:val="24"/>
        </w:rPr>
        <w:t>,</w:t>
      </w:r>
      <w:r>
        <w:rPr>
          <w:rFonts w:eastAsia="Times New Roman"/>
          <w:szCs w:val="24"/>
          <w:lang w:val="ru-RU"/>
        </w:rPr>
        <w:t xml:space="preserve"> (у даљем тексту:Извођач</w:t>
      </w:r>
      <w:r w:rsidR="00A139C8" w:rsidRPr="00A139C8">
        <w:rPr>
          <w:rFonts w:eastAsia="Times New Roman"/>
          <w:szCs w:val="24"/>
          <w:lang w:val="ru-RU"/>
        </w:rPr>
        <w:t>)</w:t>
      </w:r>
    </w:p>
    <w:p w14:paraId="271A3932" w14:textId="3B2C6131" w:rsidR="00E442F4" w:rsidRPr="00A139C8" w:rsidRDefault="00E442F4" w:rsidP="00A139C8">
      <w:pPr>
        <w:spacing w:line="240" w:lineRule="auto"/>
        <w:ind w:right="-1"/>
        <w:jc w:val="both"/>
        <w:rPr>
          <w:bCs/>
          <w:szCs w:val="24"/>
        </w:rPr>
      </w:pPr>
    </w:p>
    <w:p w14:paraId="7A2A8D51" w14:textId="1A479545" w:rsidR="00710A6A" w:rsidRPr="00972713" w:rsidRDefault="00710A6A" w:rsidP="00972713">
      <w:pPr>
        <w:spacing w:line="240" w:lineRule="auto"/>
        <w:ind w:right="-1"/>
        <w:jc w:val="both"/>
        <w:rPr>
          <w:rFonts w:eastAsia="Calibri"/>
          <w:bCs/>
          <w:szCs w:val="24"/>
          <w:lang w:val="en-GB"/>
        </w:rPr>
      </w:pPr>
      <w:r w:rsidRPr="00972713">
        <w:rPr>
          <w:rFonts w:eastAsia="Times New Roman"/>
          <w:b/>
          <w:lang w:val="ru-RU"/>
        </w:rPr>
        <w:t>Уговорне стране сагласно констатују:</w:t>
      </w:r>
    </w:p>
    <w:p w14:paraId="4D7C4D0B" w14:textId="504DD4F6" w:rsidR="00710A6A" w:rsidRPr="002B4458" w:rsidRDefault="00710A6A" w:rsidP="008B7A08">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lang w:val="ru-RU"/>
        </w:rPr>
      </w:pPr>
      <w:r w:rsidRPr="002B4458">
        <w:rPr>
          <w:rFonts w:ascii="Times New Roman" w:eastAsia="Times New Roman" w:hAnsi="Times New Roman" w:cs="Times New Roman"/>
          <w:lang w:val="ru-RU"/>
        </w:rPr>
        <w:t xml:space="preserve">да је Наручилац у складу са Законом о јавним набавкама („Службени гласник РС”, бр. </w:t>
      </w:r>
      <w:r w:rsidRPr="002051B8">
        <w:rPr>
          <w:rFonts w:ascii="Times New Roman" w:eastAsia="Times New Roman" w:hAnsi="Times New Roman" w:cs="Times New Roman"/>
          <w:lang w:val="ru-RU"/>
        </w:rPr>
        <w:t>91</w:t>
      </w:r>
      <w:r w:rsidRPr="002B4458">
        <w:rPr>
          <w:rFonts w:ascii="Times New Roman" w:eastAsia="Times New Roman" w:hAnsi="Times New Roman" w:cs="Times New Roman"/>
          <w:lang w:val="ru-RU"/>
        </w:rPr>
        <w:t xml:space="preserve">/2019, у даљем тексту: Закон) спровео отворени поступак јавне набавке услуга </w:t>
      </w:r>
      <w:r w:rsidR="009432FB" w:rsidRPr="002B4458">
        <w:rPr>
          <w:rFonts w:ascii="Times New Roman" w:eastAsia="Times New Roman" w:hAnsi="Times New Roman" w:cs="Times New Roman"/>
          <w:lang w:val="ru-RU"/>
        </w:rPr>
        <w:t>–</w:t>
      </w:r>
      <w:r w:rsidR="004B7A36" w:rsidRPr="002B4458">
        <w:rPr>
          <w:rFonts w:ascii="Times New Roman" w:eastAsia="Times New Roman" w:hAnsi="Times New Roman" w:cs="Times New Roman"/>
          <w:lang w:val="ru-RU"/>
        </w:rPr>
        <w:t>Екскурзија</w:t>
      </w:r>
      <w:r w:rsidRPr="002B4458">
        <w:rPr>
          <w:rFonts w:ascii="Times New Roman" w:eastAsia="Times New Roman" w:hAnsi="Times New Roman" w:cs="Times New Roman"/>
          <w:i/>
          <w:lang w:val="ru-RU"/>
        </w:rPr>
        <w:t xml:space="preserve">, </w:t>
      </w:r>
      <w:r w:rsidRPr="002B4458">
        <w:rPr>
          <w:rFonts w:ascii="Times New Roman" w:eastAsia="Times New Roman" w:hAnsi="Times New Roman" w:cs="Times New Roman"/>
          <w:lang w:val="ru-RU"/>
        </w:rPr>
        <w:t>бр</w:t>
      </w:r>
      <w:r w:rsidR="004B7A36" w:rsidRPr="002B4458">
        <w:rPr>
          <w:rFonts w:ascii="Times New Roman" w:eastAsia="Times New Roman" w:hAnsi="Times New Roman" w:cs="Times New Roman"/>
          <w:lang w:val="ru-RU"/>
        </w:rPr>
        <w:t xml:space="preserve">. ЈН </w:t>
      </w:r>
      <w:r w:rsidR="00E22D1E">
        <w:rPr>
          <w:rFonts w:ascii="Times New Roman" w:eastAsia="Times New Roman" w:hAnsi="Times New Roman" w:cs="Times New Roman"/>
          <w:lang w:val="ru-RU"/>
        </w:rPr>
        <w:t>2</w:t>
      </w:r>
      <w:r w:rsidR="00F76B4B" w:rsidRPr="002051B8">
        <w:rPr>
          <w:rFonts w:ascii="Times New Roman" w:eastAsia="Times New Roman" w:hAnsi="Times New Roman" w:cs="Times New Roman"/>
          <w:lang w:val="ru-RU"/>
        </w:rPr>
        <w:t>/2022</w:t>
      </w:r>
      <w:r w:rsidRPr="002B4458">
        <w:rPr>
          <w:rFonts w:ascii="Times New Roman" w:eastAsia="Times New Roman" w:hAnsi="Times New Roman" w:cs="Times New Roman"/>
          <w:lang w:val="ru-RU"/>
        </w:rPr>
        <w:t>, са циљем закључивања оквирног споразума са једним понуђачем на период од годину дана од дана закључења оквирног споразума;</w:t>
      </w:r>
    </w:p>
    <w:p w14:paraId="34A47923" w14:textId="146AAB37" w:rsidR="00710A6A" w:rsidRPr="002B4458" w:rsidRDefault="00710A6A" w:rsidP="008B7A08">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lang w:val="ru-RU"/>
        </w:rPr>
      </w:pPr>
      <w:r w:rsidRPr="002B4458">
        <w:rPr>
          <w:rFonts w:ascii="Times New Roman" w:eastAsia="Times New Roman" w:hAnsi="Times New Roman" w:cs="Times New Roman"/>
          <w:lang w:val="ru-RU"/>
        </w:rPr>
        <w:t xml:space="preserve">да је Наручилац донео Одлуку о </w:t>
      </w:r>
      <w:r w:rsidR="00481A37" w:rsidRPr="002051B8">
        <w:rPr>
          <w:rFonts w:ascii="Times New Roman" w:eastAsia="Times New Roman" w:hAnsi="Times New Roman" w:cs="Times New Roman"/>
          <w:lang w:val="ru-RU"/>
        </w:rPr>
        <w:t>закључењу</w:t>
      </w:r>
      <w:r w:rsidRPr="002B4458">
        <w:rPr>
          <w:rFonts w:ascii="Times New Roman" w:eastAsia="Times New Roman" w:hAnsi="Times New Roman" w:cs="Times New Roman"/>
          <w:lang w:val="ru-RU"/>
        </w:rPr>
        <w:t xml:space="preserve"> </w:t>
      </w:r>
      <w:r w:rsidR="00E22D1E">
        <w:rPr>
          <w:rFonts w:ascii="Times New Roman" w:eastAsia="Times New Roman" w:hAnsi="Times New Roman" w:cs="Times New Roman"/>
          <w:lang w:val="ru-RU"/>
        </w:rPr>
        <w:t>оквирног споразума бр. 1116 од 2</w:t>
      </w:r>
      <w:r w:rsidR="00A139C8">
        <w:rPr>
          <w:rFonts w:ascii="Times New Roman" w:eastAsia="Times New Roman" w:hAnsi="Times New Roman" w:cs="Times New Roman"/>
          <w:lang w:val="ru-RU"/>
        </w:rPr>
        <w:t>3.12.2022.</w:t>
      </w:r>
      <w:r w:rsidRPr="002B4458">
        <w:rPr>
          <w:rFonts w:ascii="Times New Roman" w:eastAsia="Times New Roman" w:hAnsi="Times New Roman" w:cs="Times New Roman"/>
          <w:lang w:val="ru-RU"/>
        </w:rPr>
        <w:t xml:space="preserve"> године, у складу са којом се закључује оквирни спора</w:t>
      </w:r>
      <w:r w:rsidR="00E22D1E">
        <w:rPr>
          <w:rFonts w:ascii="Times New Roman" w:eastAsia="Times New Roman" w:hAnsi="Times New Roman" w:cs="Times New Roman"/>
          <w:lang w:val="ru-RU"/>
        </w:rPr>
        <w:t>зум између Наручиоца и Извођача</w:t>
      </w:r>
      <w:r w:rsidRPr="002B4458">
        <w:rPr>
          <w:rFonts w:ascii="Times New Roman" w:eastAsia="Times New Roman" w:hAnsi="Times New Roman" w:cs="Times New Roman"/>
          <w:lang w:val="ru-RU"/>
        </w:rPr>
        <w:t>;</w:t>
      </w:r>
    </w:p>
    <w:p w14:paraId="24C7FAE6" w14:textId="668F9168" w:rsidR="00710A6A" w:rsidRPr="002B4458" w:rsidRDefault="00E22D1E" w:rsidP="008B7A08">
      <w:pPr>
        <w:numPr>
          <w:ilvl w:val="0"/>
          <w:numId w:val="3"/>
        </w:numPr>
        <w:spacing w:after="0" w:line="276" w:lineRule="auto"/>
        <w:jc w:val="both"/>
        <w:rPr>
          <w:rFonts w:ascii="Times New Roman" w:eastAsia="Arial Unicode MS" w:hAnsi="Times New Roman" w:cs="Times New Roman"/>
          <w:iCs/>
          <w:kern w:val="1"/>
          <w:lang w:val="ru-RU" w:eastAsia="ar-SA"/>
        </w:rPr>
      </w:pPr>
      <w:r>
        <w:rPr>
          <w:rFonts w:ascii="Times New Roman" w:eastAsia="Times New Roman" w:hAnsi="Times New Roman" w:cs="Times New Roman"/>
          <w:lang w:val="ru-RU"/>
        </w:rPr>
        <w:t>да је Извођач</w:t>
      </w:r>
      <w:r w:rsidR="00710A6A" w:rsidRPr="002B4458">
        <w:rPr>
          <w:rFonts w:ascii="Times New Roman" w:eastAsia="Times New Roman" w:hAnsi="Times New Roman" w:cs="Times New Roman"/>
          <w:lang w:val="ru-RU"/>
        </w:rPr>
        <w:t xml:space="preserve"> доставио понуду </w:t>
      </w:r>
      <w:r>
        <w:rPr>
          <w:rFonts w:ascii="Times New Roman" w:eastAsia="Arial Unicode MS" w:hAnsi="Times New Roman" w:cs="Times New Roman"/>
          <w:iCs/>
          <w:kern w:val="1"/>
          <w:lang w:val="ru-RU" w:eastAsia="ar-SA"/>
        </w:rPr>
        <w:t>бр. 1012/2022 од 09.12</w:t>
      </w:r>
      <w:r w:rsidR="00DA6BB3">
        <w:rPr>
          <w:rFonts w:ascii="Times New Roman" w:eastAsia="Arial Unicode MS" w:hAnsi="Times New Roman" w:cs="Times New Roman"/>
          <w:iCs/>
          <w:kern w:val="1"/>
          <w:lang w:val="ru-RU" w:eastAsia="ar-SA"/>
        </w:rPr>
        <w:t>.2022.</w:t>
      </w:r>
      <w:r w:rsidR="00710A6A" w:rsidRPr="002B4458">
        <w:rPr>
          <w:rFonts w:ascii="Times New Roman" w:eastAsia="Arial Unicode MS" w:hAnsi="Times New Roman" w:cs="Times New Roman"/>
          <w:iCs/>
          <w:kern w:val="1"/>
          <w:lang w:val="ru-RU" w:eastAsia="ar-SA"/>
        </w:rPr>
        <w:t xml:space="preserve"> године,</w:t>
      </w:r>
      <w:r>
        <w:rPr>
          <w:rFonts w:ascii="Times New Roman" w:eastAsia="Arial Unicode MS" w:hAnsi="Times New Roman" w:cs="Times New Roman"/>
          <w:iCs/>
          <w:kern w:val="1"/>
          <w:lang w:val="ru-RU" w:eastAsia="ar-SA"/>
        </w:rPr>
        <w:t>у 9:47:53,</w:t>
      </w:r>
      <w:r w:rsidR="00710A6A" w:rsidRPr="002B4458">
        <w:rPr>
          <w:rFonts w:ascii="Times New Roman" w:eastAsia="Arial Unicode MS" w:hAnsi="Times New Roman" w:cs="Times New Roman"/>
          <w:iCs/>
          <w:kern w:val="1"/>
          <w:lang w:val="ru-RU" w:eastAsia="ar-SA"/>
        </w:rPr>
        <w:t xml:space="preserve"> која чини саставни део овог овог Уговора (у даљем тексту: </w:t>
      </w:r>
      <w:r w:rsidR="008B7A08" w:rsidRPr="002B4458">
        <w:rPr>
          <w:rFonts w:ascii="Times New Roman" w:eastAsia="Arial Unicode MS" w:hAnsi="Times New Roman" w:cs="Times New Roman"/>
          <w:iCs/>
          <w:kern w:val="1"/>
          <w:lang w:val="ru-RU" w:eastAsia="ar-SA"/>
        </w:rPr>
        <w:t>п</w:t>
      </w:r>
      <w:r>
        <w:rPr>
          <w:rFonts w:ascii="Times New Roman" w:eastAsia="Arial Unicode MS" w:hAnsi="Times New Roman" w:cs="Times New Roman"/>
          <w:iCs/>
          <w:kern w:val="1"/>
          <w:lang w:val="ru-RU" w:eastAsia="ar-SA"/>
        </w:rPr>
        <w:t>онуда Извођача</w:t>
      </w:r>
      <w:r w:rsidR="00710A6A" w:rsidRPr="002B4458">
        <w:rPr>
          <w:rFonts w:ascii="Times New Roman" w:eastAsia="Arial Unicode MS" w:hAnsi="Times New Roman" w:cs="Times New Roman"/>
          <w:iCs/>
          <w:kern w:val="1"/>
          <w:lang w:val="ru-RU" w:eastAsia="ar-SA"/>
        </w:rPr>
        <w:t>).</w:t>
      </w:r>
    </w:p>
    <w:p w14:paraId="26F11276" w14:textId="77777777" w:rsidR="00FF62E9" w:rsidRPr="002B4458" w:rsidRDefault="00FF62E9" w:rsidP="00FF62E9">
      <w:pPr>
        <w:widowControl w:val="0"/>
        <w:autoSpaceDE w:val="0"/>
        <w:autoSpaceDN w:val="0"/>
        <w:adjustRightInd w:val="0"/>
        <w:spacing w:after="0" w:line="240" w:lineRule="auto"/>
        <w:rPr>
          <w:rFonts w:ascii="Times New Roman" w:eastAsia="Times New Roman" w:hAnsi="Times New Roman" w:cs="Times New Roman"/>
          <w:b/>
          <w:bCs/>
          <w:lang w:val="ru-RU"/>
        </w:rPr>
      </w:pPr>
    </w:p>
    <w:p w14:paraId="095E0898" w14:textId="77777777" w:rsidR="00FF62E9" w:rsidRPr="002B4458" w:rsidRDefault="00FF62E9" w:rsidP="00FF62E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2B4458">
        <w:rPr>
          <w:rFonts w:ascii="Times New Roman" w:eastAsia="Times New Roman" w:hAnsi="Times New Roman" w:cs="Times New Roman"/>
          <w:b/>
          <w:bCs/>
          <w:lang w:val="ru-RU"/>
        </w:rPr>
        <w:t>Члан 1.</w:t>
      </w:r>
    </w:p>
    <w:p w14:paraId="777C6CE2" w14:textId="77777777" w:rsidR="00FF62E9" w:rsidRPr="002B4458" w:rsidRDefault="00FF62E9" w:rsidP="00FF62E9">
      <w:pPr>
        <w:widowControl w:val="0"/>
        <w:autoSpaceDE w:val="0"/>
        <w:autoSpaceDN w:val="0"/>
        <w:adjustRightInd w:val="0"/>
        <w:spacing w:after="0" w:line="169" w:lineRule="exact"/>
        <w:rPr>
          <w:rFonts w:ascii="Times New Roman" w:eastAsia="Times New Roman" w:hAnsi="Times New Roman" w:cs="Times New Roman"/>
          <w:sz w:val="24"/>
          <w:szCs w:val="24"/>
          <w:lang w:val="ru-RU"/>
        </w:rPr>
      </w:pPr>
    </w:p>
    <w:p w14:paraId="7B6A06BF" w14:textId="293388E3" w:rsidR="008B7A08" w:rsidRPr="002B4458" w:rsidRDefault="00710A6A" w:rsidP="00A41D8E">
      <w:pPr>
        <w:autoSpaceDE w:val="0"/>
        <w:autoSpaceDN w:val="0"/>
        <w:adjustRightInd w:val="0"/>
        <w:spacing w:after="0" w:line="240" w:lineRule="auto"/>
        <w:jc w:val="both"/>
        <w:rPr>
          <w:rFonts w:ascii="Times New Roman" w:eastAsia="Times New Roman" w:hAnsi="Times New Roman" w:cs="Times New Roman"/>
          <w:lang w:val="ru-RU"/>
        </w:rPr>
      </w:pPr>
      <w:r w:rsidRPr="002B4458">
        <w:rPr>
          <w:rFonts w:ascii="Times New Roman" w:eastAsia="Times New Roman" w:hAnsi="Times New Roman" w:cs="Times New Roman"/>
          <w:lang w:val="ru-RU"/>
        </w:rPr>
        <w:t xml:space="preserve">Предмет уговора је пружање услуге – </w:t>
      </w:r>
      <w:r w:rsidR="00BB40E7" w:rsidRPr="002B4458">
        <w:rPr>
          <w:rFonts w:ascii="Times New Roman" w:eastAsia="Times New Roman" w:hAnsi="Times New Roman" w:cs="Times New Roman"/>
          <w:lang w:val="ru-RU"/>
        </w:rPr>
        <w:t>Екскур</w:t>
      </w:r>
      <w:r w:rsidR="004B7A36" w:rsidRPr="002B4458">
        <w:rPr>
          <w:rFonts w:ascii="Times New Roman" w:eastAsia="Times New Roman" w:hAnsi="Times New Roman" w:cs="Times New Roman"/>
          <w:lang w:val="ru-RU"/>
        </w:rPr>
        <w:t>зиј</w:t>
      </w:r>
      <w:r w:rsidR="00D62901" w:rsidRPr="002051B8">
        <w:rPr>
          <w:rFonts w:ascii="Times New Roman" w:eastAsia="Times New Roman" w:hAnsi="Times New Roman" w:cs="Times New Roman"/>
          <w:lang w:val="ru-RU"/>
        </w:rPr>
        <w:t>е и настава у природи</w:t>
      </w:r>
      <w:r w:rsidRPr="002B4458">
        <w:rPr>
          <w:rFonts w:ascii="Times New Roman" w:eastAsia="Times New Roman" w:hAnsi="Times New Roman" w:cs="Times New Roman"/>
          <w:lang w:val="ru-RU"/>
        </w:rPr>
        <w:t xml:space="preserve">, у складу са условима из конкурсне документације </w:t>
      </w:r>
      <w:r w:rsidR="004B7A36" w:rsidRPr="002B4458">
        <w:rPr>
          <w:rFonts w:ascii="Times New Roman" w:eastAsia="Times New Roman" w:hAnsi="Times New Roman" w:cs="Times New Roman"/>
          <w:lang w:val="ru-RU"/>
        </w:rPr>
        <w:t xml:space="preserve">за ЈН бр. </w:t>
      </w:r>
      <w:r w:rsidR="00976A93">
        <w:rPr>
          <w:rFonts w:ascii="Times New Roman" w:eastAsia="Times New Roman" w:hAnsi="Times New Roman" w:cs="Times New Roman"/>
          <w:lang w:val="ru-RU"/>
        </w:rPr>
        <w:t>2</w:t>
      </w:r>
      <w:r w:rsidR="00F76B4B" w:rsidRPr="002051B8">
        <w:rPr>
          <w:rFonts w:ascii="Times New Roman" w:eastAsia="Times New Roman" w:hAnsi="Times New Roman" w:cs="Times New Roman"/>
          <w:lang w:val="ru-RU"/>
        </w:rPr>
        <w:t>/2022</w:t>
      </w:r>
      <w:r w:rsidRPr="002B4458">
        <w:rPr>
          <w:rFonts w:ascii="Times New Roman" w:eastAsia="Times New Roman" w:hAnsi="Times New Roman" w:cs="Times New Roman"/>
          <w:lang w:val="ru-RU"/>
        </w:rPr>
        <w:t>, понудом Добављача, одредбама овог уговора и стварним потребама Наручиоца</w:t>
      </w:r>
    </w:p>
    <w:p w14:paraId="2D91B5EA" w14:textId="77777777" w:rsidR="008B7A08" w:rsidRPr="002B4458" w:rsidRDefault="008B7A08" w:rsidP="00FF62E9">
      <w:pPr>
        <w:autoSpaceDE w:val="0"/>
        <w:autoSpaceDN w:val="0"/>
        <w:adjustRightInd w:val="0"/>
        <w:spacing w:after="0" w:line="240" w:lineRule="auto"/>
        <w:jc w:val="center"/>
        <w:rPr>
          <w:rFonts w:ascii="Times New Roman" w:eastAsia="Times New Roman" w:hAnsi="Times New Roman" w:cs="Times New Roman"/>
          <w:b/>
          <w:bCs/>
          <w:lang w:val="sr-Latn-CS" w:eastAsia="sr-Latn-CS"/>
        </w:rPr>
      </w:pPr>
    </w:p>
    <w:p w14:paraId="49FC9478" w14:textId="77777777" w:rsidR="008B7A08" w:rsidRPr="002B4458" w:rsidRDefault="008B7A08" w:rsidP="00FF62E9">
      <w:pPr>
        <w:autoSpaceDE w:val="0"/>
        <w:autoSpaceDN w:val="0"/>
        <w:adjustRightInd w:val="0"/>
        <w:spacing w:after="0" w:line="240" w:lineRule="auto"/>
        <w:jc w:val="center"/>
        <w:rPr>
          <w:rFonts w:ascii="Times New Roman" w:eastAsia="Times New Roman" w:hAnsi="Times New Roman" w:cs="Times New Roman"/>
          <w:b/>
          <w:bCs/>
          <w:lang w:val="sr-Latn-CS" w:eastAsia="sr-Latn-CS"/>
        </w:rPr>
      </w:pPr>
    </w:p>
    <w:p w14:paraId="79D89DDA" w14:textId="77777777" w:rsidR="00FF62E9" w:rsidRPr="002B4458" w:rsidRDefault="00FF62E9" w:rsidP="00FF62E9">
      <w:pPr>
        <w:autoSpaceDE w:val="0"/>
        <w:autoSpaceDN w:val="0"/>
        <w:adjustRightInd w:val="0"/>
        <w:spacing w:after="0" w:line="240" w:lineRule="auto"/>
        <w:jc w:val="center"/>
        <w:rPr>
          <w:rFonts w:ascii="Times New Roman" w:eastAsia="Times New Roman" w:hAnsi="Times New Roman" w:cs="Times New Roman"/>
          <w:lang w:val="sr-Latn-CS" w:eastAsia="sr-Latn-CS"/>
        </w:rPr>
      </w:pPr>
      <w:r w:rsidRPr="002B4458">
        <w:rPr>
          <w:rFonts w:ascii="Times New Roman" w:eastAsia="Times New Roman" w:hAnsi="Times New Roman" w:cs="Times New Roman"/>
          <w:b/>
          <w:bCs/>
          <w:lang w:val="sr-Latn-CS" w:eastAsia="sr-Latn-CS"/>
        </w:rPr>
        <w:t>УГОВОРЕНА ЦЕНА</w:t>
      </w:r>
    </w:p>
    <w:p w14:paraId="062CA15F" w14:textId="77777777" w:rsidR="00FF62E9" w:rsidRPr="002B4458" w:rsidRDefault="00FF62E9" w:rsidP="00FF62E9">
      <w:pPr>
        <w:autoSpaceDE w:val="0"/>
        <w:autoSpaceDN w:val="0"/>
        <w:adjustRightInd w:val="0"/>
        <w:spacing w:after="0" w:line="240" w:lineRule="auto"/>
        <w:jc w:val="center"/>
        <w:rPr>
          <w:rFonts w:ascii="Times New Roman" w:eastAsia="Times New Roman" w:hAnsi="Times New Roman" w:cs="Times New Roman"/>
          <w:b/>
          <w:bCs/>
          <w:lang w:val="ru-RU" w:eastAsia="sr-Latn-CS"/>
        </w:rPr>
      </w:pPr>
    </w:p>
    <w:p w14:paraId="79375FA6" w14:textId="77777777" w:rsidR="00FF62E9" w:rsidRPr="002B4458" w:rsidRDefault="00FF62E9" w:rsidP="00FF62E9">
      <w:pPr>
        <w:autoSpaceDE w:val="0"/>
        <w:autoSpaceDN w:val="0"/>
        <w:adjustRightInd w:val="0"/>
        <w:spacing w:after="0" w:line="240" w:lineRule="auto"/>
        <w:jc w:val="center"/>
        <w:rPr>
          <w:rFonts w:ascii="Times New Roman" w:eastAsia="Times New Roman" w:hAnsi="Times New Roman" w:cs="Times New Roman"/>
          <w:b/>
          <w:bCs/>
          <w:lang w:val="ru-RU" w:eastAsia="sr-Latn-CS"/>
        </w:rPr>
      </w:pPr>
      <w:r w:rsidRPr="002B4458">
        <w:rPr>
          <w:rFonts w:ascii="Times New Roman" w:eastAsia="Times New Roman" w:hAnsi="Times New Roman" w:cs="Times New Roman"/>
          <w:b/>
          <w:bCs/>
          <w:lang w:val="sr-Latn-CS" w:eastAsia="sr-Latn-CS"/>
        </w:rPr>
        <w:t xml:space="preserve">Члан </w:t>
      </w:r>
      <w:r w:rsidR="00710A6A" w:rsidRPr="002B4458">
        <w:rPr>
          <w:rFonts w:ascii="Times New Roman" w:eastAsia="Times New Roman" w:hAnsi="Times New Roman" w:cs="Times New Roman"/>
          <w:b/>
          <w:bCs/>
          <w:lang w:val="ru-RU" w:eastAsia="sr-Latn-CS"/>
        </w:rPr>
        <w:t>2</w:t>
      </w:r>
      <w:r w:rsidRPr="002B4458">
        <w:rPr>
          <w:rFonts w:ascii="Times New Roman" w:eastAsia="Times New Roman" w:hAnsi="Times New Roman" w:cs="Times New Roman"/>
          <w:b/>
          <w:bCs/>
          <w:lang w:val="ru-RU" w:eastAsia="sr-Latn-CS"/>
        </w:rPr>
        <w:t>.</w:t>
      </w:r>
    </w:p>
    <w:p w14:paraId="5C5D4E9A" w14:textId="77777777" w:rsidR="008B7A08" w:rsidRPr="002B4458" w:rsidRDefault="008B7A08" w:rsidP="008B7A08">
      <w:pPr>
        <w:spacing w:after="0" w:line="240" w:lineRule="auto"/>
        <w:jc w:val="both"/>
        <w:rPr>
          <w:rFonts w:ascii="Times New Roman" w:eastAsia="Times New Roman" w:hAnsi="Times New Roman" w:cs="Times New Roman"/>
          <w:b/>
          <w:bCs/>
          <w:lang w:val="ru-RU" w:eastAsia="sr-Latn-CS"/>
        </w:rPr>
      </w:pPr>
    </w:p>
    <w:p w14:paraId="029D47FC" w14:textId="77777777" w:rsidR="00FF62E9" w:rsidRPr="002051B8" w:rsidRDefault="00FF62E9" w:rsidP="00FF62E9">
      <w:pPr>
        <w:spacing w:after="0" w:line="240" w:lineRule="auto"/>
        <w:ind w:firstLine="720"/>
        <w:jc w:val="both"/>
        <w:rPr>
          <w:rFonts w:ascii="Times New Roman" w:eastAsia="Times New Roman" w:hAnsi="Times New Roman" w:cs="Times New Roman"/>
          <w:lang w:val="ru-RU"/>
        </w:rPr>
      </w:pPr>
    </w:p>
    <w:p w14:paraId="66DF4072" w14:textId="31B2D7FE" w:rsidR="00FF62E9" w:rsidRDefault="00FF62E9" w:rsidP="008B7A08">
      <w:pPr>
        <w:spacing w:after="0" w:line="240" w:lineRule="auto"/>
        <w:jc w:val="both"/>
        <w:rPr>
          <w:rFonts w:ascii="Times New Roman" w:eastAsia="Times New Roman" w:hAnsi="Times New Roman" w:cs="Times New Roman"/>
          <w:lang w:val="sr-Cyrl-CS"/>
        </w:rPr>
      </w:pPr>
      <w:r w:rsidRPr="002B4458">
        <w:rPr>
          <w:rFonts w:ascii="Times New Roman" w:eastAsia="Times New Roman" w:hAnsi="Times New Roman" w:cs="Times New Roman"/>
          <w:lang w:val="sr-Cyrl-CS"/>
        </w:rPr>
        <w:t xml:space="preserve">Цена извођења </w:t>
      </w:r>
      <w:r w:rsidR="005C4790" w:rsidRPr="002B4458">
        <w:rPr>
          <w:rFonts w:ascii="Times New Roman" w:eastAsia="Times New Roman" w:hAnsi="Times New Roman" w:cs="Times New Roman"/>
          <w:lang w:val="sr-Cyrl-CS"/>
        </w:rPr>
        <w:t>екскурзије</w:t>
      </w:r>
      <w:r w:rsidR="00976A93">
        <w:rPr>
          <w:rFonts w:ascii="Times New Roman" w:eastAsia="Times New Roman" w:hAnsi="Times New Roman" w:cs="Times New Roman"/>
          <w:lang w:val="sr-Cyrl-CS"/>
        </w:rPr>
        <w:t xml:space="preserve"> за ученике 2. разреда</w:t>
      </w:r>
      <w:r w:rsidRPr="002B4458">
        <w:rPr>
          <w:rFonts w:ascii="Times New Roman" w:eastAsia="Times New Roman" w:hAnsi="Times New Roman" w:cs="Times New Roman"/>
          <w:lang w:val="sr-Cyrl-CS"/>
        </w:rPr>
        <w:t xml:space="preserve"> </w:t>
      </w:r>
      <w:r w:rsidR="00976A93">
        <w:rPr>
          <w:rFonts w:ascii="Times New Roman" w:eastAsia="Times New Roman" w:hAnsi="Times New Roman" w:cs="Times New Roman"/>
          <w:lang w:val="sr-Cyrl-CS"/>
        </w:rPr>
        <w:t>(четвородневне) по ученику износи 21.290,00</w:t>
      </w:r>
      <w:r w:rsidR="00DA6BB3">
        <w:rPr>
          <w:rFonts w:ascii="Times New Roman" w:eastAsia="Times New Roman" w:hAnsi="Times New Roman" w:cs="Times New Roman"/>
          <w:lang w:val="sr-Cyrl-CS"/>
        </w:rPr>
        <w:t xml:space="preserve"> </w:t>
      </w:r>
      <w:r w:rsidRPr="002B4458">
        <w:rPr>
          <w:rFonts w:ascii="Times New Roman" w:eastAsia="Times New Roman" w:hAnsi="Times New Roman" w:cs="Times New Roman"/>
          <w:lang w:val="sr-Cyrl-CS"/>
        </w:rPr>
        <w:t xml:space="preserve"> динара</w:t>
      </w:r>
      <w:r w:rsidR="00976A93">
        <w:rPr>
          <w:rFonts w:ascii="Times New Roman" w:eastAsia="Times New Roman" w:hAnsi="Times New Roman" w:cs="Times New Roman"/>
          <w:lang w:val="sr-Cyrl-CS"/>
        </w:rPr>
        <w:t xml:space="preserve"> без ПДВ-а, односно 21.890</w:t>
      </w:r>
      <w:r w:rsidR="00DA6BB3">
        <w:rPr>
          <w:rFonts w:ascii="Times New Roman" w:eastAsia="Times New Roman" w:hAnsi="Times New Roman" w:cs="Times New Roman"/>
          <w:lang w:val="sr-Cyrl-CS"/>
        </w:rPr>
        <w:t>,00</w:t>
      </w:r>
      <w:r w:rsidRPr="002B4458">
        <w:rPr>
          <w:rFonts w:ascii="Times New Roman" w:eastAsia="Times New Roman" w:hAnsi="Times New Roman" w:cs="Times New Roman"/>
          <w:lang w:val="sr-Cyrl-CS"/>
        </w:rPr>
        <w:t xml:space="preserve"> динара, са ПДВ-ом. </w:t>
      </w:r>
    </w:p>
    <w:p w14:paraId="78EE2E8E" w14:textId="77777777" w:rsidR="00DA6BB3" w:rsidRPr="002051B8" w:rsidRDefault="00DA6BB3" w:rsidP="008B7A08">
      <w:pPr>
        <w:spacing w:after="0" w:line="240" w:lineRule="auto"/>
        <w:jc w:val="both"/>
        <w:rPr>
          <w:rFonts w:ascii="Times New Roman" w:eastAsia="Times New Roman" w:hAnsi="Times New Roman" w:cs="Times New Roman"/>
          <w:lang w:val="ru-RU"/>
        </w:rPr>
      </w:pPr>
    </w:p>
    <w:p w14:paraId="647D0175" w14:textId="3F1F2A53" w:rsidR="00DA6BB3" w:rsidRDefault="00DA6BB3" w:rsidP="00DA6BB3">
      <w:pPr>
        <w:spacing w:after="0" w:line="240" w:lineRule="auto"/>
        <w:jc w:val="both"/>
        <w:rPr>
          <w:rFonts w:ascii="Times New Roman" w:eastAsia="Times New Roman" w:hAnsi="Times New Roman" w:cs="Times New Roman"/>
          <w:lang w:val="sr-Cyrl-CS"/>
        </w:rPr>
      </w:pPr>
      <w:r w:rsidRPr="002B4458">
        <w:rPr>
          <w:rFonts w:ascii="Times New Roman" w:eastAsia="Times New Roman" w:hAnsi="Times New Roman" w:cs="Times New Roman"/>
          <w:lang w:val="sr-Cyrl-CS"/>
        </w:rPr>
        <w:t xml:space="preserve">Цена извођења екскурзије </w:t>
      </w:r>
      <w:r w:rsidR="00976A93">
        <w:rPr>
          <w:rFonts w:ascii="Times New Roman" w:eastAsia="Times New Roman" w:hAnsi="Times New Roman" w:cs="Times New Roman"/>
          <w:lang w:val="sr-Cyrl-CS"/>
        </w:rPr>
        <w:t xml:space="preserve"> за ученике 3. разреда (четвородневне) по ученику износи 20.850</w:t>
      </w:r>
      <w:r>
        <w:rPr>
          <w:rFonts w:ascii="Times New Roman" w:eastAsia="Times New Roman" w:hAnsi="Times New Roman" w:cs="Times New Roman"/>
          <w:lang w:val="sr-Cyrl-CS"/>
        </w:rPr>
        <w:t xml:space="preserve">,00 </w:t>
      </w:r>
      <w:r w:rsidRPr="002B4458">
        <w:rPr>
          <w:rFonts w:ascii="Times New Roman" w:eastAsia="Times New Roman" w:hAnsi="Times New Roman" w:cs="Times New Roman"/>
          <w:lang w:val="sr-Cyrl-CS"/>
        </w:rPr>
        <w:t xml:space="preserve"> динара</w:t>
      </w:r>
      <w:r w:rsidR="00976A93">
        <w:rPr>
          <w:rFonts w:ascii="Times New Roman" w:eastAsia="Times New Roman" w:hAnsi="Times New Roman" w:cs="Times New Roman"/>
          <w:lang w:val="sr-Cyrl-CS"/>
        </w:rPr>
        <w:t xml:space="preserve"> без ПДВ-а, односно 21.450</w:t>
      </w:r>
      <w:r>
        <w:rPr>
          <w:rFonts w:ascii="Times New Roman" w:eastAsia="Times New Roman" w:hAnsi="Times New Roman" w:cs="Times New Roman"/>
          <w:lang w:val="sr-Cyrl-CS"/>
        </w:rPr>
        <w:t>,00</w:t>
      </w:r>
      <w:r w:rsidRPr="002B4458">
        <w:rPr>
          <w:rFonts w:ascii="Times New Roman" w:eastAsia="Times New Roman" w:hAnsi="Times New Roman" w:cs="Times New Roman"/>
          <w:lang w:val="sr-Cyrl-CS"/>
        </w:rPr>
        <w:t xml:space="preserve"> динара, са ПДВ-ом. </w:t>
      </w:r>
    </w:p>
    <w:p w14:paraId="544ABFD6" w14:textId="77777777" w:rsidR="00976A93" w:rsidRDefault="00976A93" w:rsidP="00DA6BB3">
      <w:pPr>
        <w:spacing w:after="0" w:line="240" w:lineRule="auto"/>
        <w:jc w:val="both"/>
        <w:rPr>
          <w:rFonts w:ascii="Times New Roman" w:eastAsia="Times New Roman" w:hAnsi="Times New Roman" w:cs="Times New Roman"/>
          <w:lang w:val="sr-Cyrl-CS"/>
        </w:rPr>
      </w:pPr>
    </w:p>
    <w:p w14:paraId="062E831A" w14:textId="72C751EB" w:rsidR="00976A93" w:rsidRPr="002051B8" w:rsidRDefault="00976A93" w:rsidP="00976A93">
      <w:pPr>
        <w:spacing w:after="0" w:line="240" w:lineRule="auto"/>
        <w:jc w:val="both"/>
        <w:rPr>
          <w:rFonts w:ascii="Times New Roman" w:eastAsia="Times New Roman" w:hAnsi="Times New Roman" w:cs="Times New Roman"/>
          <w:lang w:val="ru-RU"/>
        </w:rPr>
      </w:pPr>
      <w:r w:rsidRPr="002B4458">
        <w:rPr>
          <w:rFonts w:ascii="Times New Roman" w:eastAsia="Times New Roman" w:hAnsi="Times New Roman" w:cs="Times New Roman"/>
          <w:lang w:val="sr-Cyrl-CS"/>
        </w:rPr>
        <w:t xml:space="preserve">Цена извођења екскурзије </w:t>
      </w:r>
      <w:r>
        <w:rPr>
          <w:rFonts w:ascii="Times New Roman" w:eastAsia="Times New Roman" w:hAnsi="Times New Roman" w:cs="Times New Roman"/>
          <w:lang w:val="sr-Cyrl-CS"/>
        </w:rPr>
        <w:t xml:space="preserve"> за ученике 4. разреда (петодневне) по ученику износи 30.700,00 </w:t>
      </w:r>
      <w:r w:rsidRPr="002B4458">
        <w:rPr>
          <w:rFonts w:ascii="Times New Roman" w:eastAsia="Times New Roman" w:hAnsi="Times New Roman" w:cs="Times New Roman"/>
          <w:lang w:val="sr-Cyrl-CS"/>
        </w:rPr>
        <w:t xml:space="preserve"> динара</w:t>
      </w:r>
      <w:r>
        <w:rPr>
          <w:rFonts w:ascii="Times New Roman" w:eastAsia="Times New Roman" w:hAnsi="Times New Roman" w:cs="Times New Roman"/>
          <w:lang w:val="sr-Cyrl-CS"/>
        </w:rPr>
        <w:t xml:space="preserve"> без ПДВ-а, односно 31.700,00</w:t>
      </w:r>
      <w:r w:rsidRPr="002B4458">
        <w:rPr>
          <w:rFonts w:ascii="Times New Roman" w:eastAsia="Times New Roman" w:hAnsi="Times New Roman" w:cs="Times New Roman"/>
          <w:lang w:val="sr-Cyrl-CS"/>
        </w:rPr>
        <w:t xml:space="preserve"> динара, са ПДВ-ом. </w:t>
      </w:r>
    </w:p>
    <w:p w14:paraId="52AE5CE4" w14:textId="77777777" w:rsidR="00976A93" w:rsidRPr="002051B8" w:rsidRDefault="00976A93" w:rsidP="00DA6BB3">
      <w:pPr>
        <w:spacing w:after="0" w:line="240" w:lineRule="auto"/>
        <w:jc w:val="both"/>
        <w:rPr>
          <w:rFonts w:ascii="Times New Roman" w:eastAsia="Times New Roman" w:hAnsi="Times New Roman" w:cs="Times New Roman"/>
          <w:lang w:val="ru-RU"/>
        </w:rPr>
      </w:pPr>
    </w:p>
    <w:p w14:paraId="2AADD9B8" w14:textId="77777777" w:rsidR="00DA6BB3" w:rsidRPr="002B4458" w:rsidRDefault="00DA6BB3" w:rsidP="00DA6BB3">
      <w:pPr>
        <w:spacing w:after="0" w:line="240" w:lineRule="auto"/>
        <w:jc w:val="both"/>
        <w:rPr>
          <w:rFonts w:ascii="Times New Roman" w:eastAsia="Times New Roman" w:hAnsi="Times New Roman" w:cs="Times New Roman"/>
          <w:lang w:val="sr-Cyrl-CS"/>
        </w:rPr>
      </w:pPr>
    </w:p>
    <w:p w14:paraId="354019C2" w14:textId="77777777" w:rsidR="00A16857" w:rsidRPr="002B4458" w:rsidRDefault="00A16857" w:rsidP="008B7A08">
      <w:pPr>
        <w:spacing w:after="0" w:line="240" w:lineRule="auto"/>
        <w:jc w:val="both"/>
        <w:rPr>
          <w:rFonts w:ascii="Times New Roman" w:eastAsia="Arial Unicode MS" w:hAnsi="Times New Roman" w:cs="Times New Roman"/>
          <w:kern w:val="1"/>
          <w:lang w:val="ru-RU" w:eastAsia="ar-SA"/>
        </w:rPr>
      </w:pPr>
    </w:p>
    <w:p w14:paraId="7728F147" w14:textId="77777777" w:rsidR="00FF62E9" w:rsidRPr="002B4458" w:rsidRDefault="00FF62E9" w:rsidP="008B7A08">
      <w:pPr>
        <w:spacing w:after="0" w:line="240" w:lineRule="auto"/>
        <w:jc w:val="both"/>
        <w:rPr>
          <w:rFonts w:ascii="Times New Roman" w:eastAsia="Arial Unicode MS" w:hAnsi="Times New Roman" w:cs="Times New Roman"/>
          <w:kern w:val="1"/>
          <w:lang w:val="ru-RU" w:eastAsia="ar-SA"/>
        </w:rPr>
      </w:pPr>
      <w:r w:rsidRPr="002B4458">
        <w:rPr>
          <w:rFonts w:ascii="Times New Roman" w:eastAsia="Arial Unicode MS" w:hAnsi="Times New Roman" w:cs="Times New Roman"/>
          <w:kern w:val="1"/>
          <w:lang w:val="ru-RU" w:eastAsia="ar-SA"/>
        </w:rPr>
        <w:t>Цену формирати у динарима.</w:t>
      </w:r>
    </w:p>
    <w:p w14:paraId="78BD2DC5" w14:textId="77777777" w:rsidR="001744C4" w:rsidRPr="002B4458" w:rsidRDefault="001744C4" w:rsidP="001744C4">
      <w:pPr>
        <w:suppressAutoHyphens/>
        <w:spacing w:after="0" w:line="100" w:lineRule="atLeast"/>
        <w:jc w:val="both"/>
        <w:rPr>
          <w:rFonts w:ascii="Times New Roman" w:eastAsia="Times New Roman" w:hAnsi="Times New Roman" w:cs="Times New Roman"/>
          <w:lang w:val="sr-Cyrl-CS"/>
        </w:rPr>
      </w:pPr>
    </w:p>
    <w:p w14:paraId="0C91DDDF" w14:textId="77777777" w:rsidR="00FF62E9" w:rsidRPr="002B4458" w:rsidRDefault="00FF62E9" w:rsidP="001744C4">
      <w:pPr>
        <w:suppressAutoHyphens/>
        <w:spacing w:after="0" w:line="100" w:lineRule="atLeast"/>
        <w:jc w:val="both"/>
        <w:rPr>
          <w:rFonts w:ascii="Times New Roman" w:eastAsia="Arial Unicode MS" w:hAnsi="Times New Roman" w:cs="Times New Roman"/>
          <w:kern w:val="1"/>
          <w:lang w:val="ru-RU" w:eastAsia="ar-SA"/>
        </w:rPr>
      </w:pPr>
      <w:r w:rsidRPr="002B4458">
        <w:rPr>
          <w:rFonts w:ascii="Times New Roman" w:eastAsia="Arial Unicode MS" w:hAnsi="Times New Roman" w:cs="Times New Roman"/>
          <w:kern w:val="1"/>
          <w:lang w:val="ru-RU" w:eastAsia="ar-SA"/>
        </w:rPr>
        <w:t xml:space="preserve">Уговорена цена је фиксна по јединици мере и не може се мењати услед повећања цене елемената на основу којих је одређена. </w:t>
      </w:r>
    </w:p>
    <w:p w14:paraId="52F97EDD" w14:textId="77777777" w:rsidR="004B7A36" w:rsidRPr="002B4458" w:rsidRDefault="00710A6A" w:rsidP="001744C4">
      <w:pPr>
        <w:pStyle w:val="p636"/>
        <w:spacing w:before="255" w:beforeAutospacing="0" w:after="0" w:afterAutospacing="0" w:line="285" w:lineRule="atLeast"/>
        <w:jc w:val="both"/>
        <w:rPr>
          <w:sz w:val="22"/>
          <w:szCs w:val="22"/>
          <w:lang w:val="ru-RU"/>
        </w:rPr>
      </w:pPr>
      <w:r w:rsidRPr="002B4458">
        <w:rPr>
          <w:bCs/>
          <w:sz w:val="22"/>
          <w:szCs w:val="22"/>
          <w:lang w:val="ru-RU"/>
        </w:rPr>
        <w:t>ПДВ</w:t>
      </w:r>
      <w:r w:rsidRPr="002B4458">
        <w:rPr>
          <w:bCs/>
          <w:sz w:val="22"/>
          <w:szCs w:val="22"/>
        </w:rPr>
        <w:t> </w:t>
      </w:r>
      <w:r w:rsidRPr="002B4458">
        <w:rPr>
          <w:sz w:val="22"/>
          <w:szCs w:val="22"/>
          <w:lang w:val="ru-RU"/>
        </w:rPr>
        <w:t>(порез на додату вредност) ће се регулисати сходно законским прописима из дате области, односно сходно</w:t>
      </w:r>
      <w:r w:rsidRPr="002B4458">
        <w:rPr>
          <w:sz w:val="22"/>
          <w:szCs w:val="22"/>
        </w:rPr>
        <w:t> </w:t>
      </w:r>
      <w:r w:rsidRPr="002B4458">
        <w:rPr>
          <w:bCs/>
          <w:sz w:val="22"/>
          <w:szCs w:val="22"/>
          <w:lang w:val="ru-RU"/>
        </w:rPr>
        <w:t>Закону о порезу на додату вредност</w:t>
      </w:r>
      <w:r w:rsidRPr="002B4458">
        <w:rPr>
          <w:bCs/>
          <w:sz w:val="22"/>
          <w:szCs w:val="22"/>
        </w:rPr>
        <w:t> </w:t>
      </w:r>
      <w:r w:rsidRPr="002B4458">
        <w:rPr>
          <w:bCs/>
          <w:sz w:val="22"/>
          <w:szCs w:val="22"/>
          <w:lang w:val="ru-RU"/>
        </w:rPr>
        <w:t>„</w:t>
      </w:r>
      <w:r w:rsidRPr="002B4458">
        <w:rPr>
          <w:sz w:val="22"/>
          <w:szCs w:val="22"/>
          <w:lang w:val="ru-RU"/>
        </w:rPr>
        <w:t xml:space="preserve">Сл. гласник РС", бр. 84/2004, 86/2004 - испр., 61/2005, 61/2007, 93/2012, 108/2013, 6/2014 - усклађени дин. изн., 68/2014 - др. закон, 142/2014, 5/2015 - усклађени дин. изн., 83/2015, 5/2016 - усклађени дин. изн., 108/2016, 7/2017 - усклађени дин. изн., 113/2017, 13/2018 - усклађени дин. изн., 30/2018, </w:t>
      </w:r>
      <w:r w:rsidR="002061BA" w:rsidRPr="002B4458">
        <w:rPr>
          <w:sz w:val="22"/>
          <w:szCs w:val="22"/>
          <w:lang w:val="ru-RU"/>
        </w:rPr>
        <w:t xml:space="preserve">4/2019 - усклађени дин. изн., </w:t>
      </w:r>
      <w:r w:rsidRPr="002B4458">
        <w:rPr>
          <w:sz w:val="22"/>
          <w:szCs w:val="22"/>
          <w:lang w:val="ru-RU"/>
        </w:rPr>
        <w:t>72/2019</w:t>
      </w:r>
      <w:r w:rsidR="002061BA" w:rsidRPr="002B4458">
        <w:rPr>
          <w:sz w:val="22"/>
          <w:szCs w:val="22"/>
          <w:lang w:val="ru-RU"/>
        </w:rPr>
        <w:t xml:space="preserve"> и 8/2020 усклађени дин. Изн.</w:t>
      </w:r>
      <w:r w:rsidRPr="002B4458">
        <w:rPr>
          <w:sz w:val="22"/>
          <w:szCs w:val="22"/>
          <w:lang w:val="ru-RU"/>
        </w:rPr>
        <w:t>).</w:t>
      </w:r>
    </w:p>
    <w:p w14:paraId="4884CFBB" w14:textId="77777777" w:rsidR="00710A6A" w:rsidRPr="002B4458" w:rsidRDefault="00710A6A" w:rsidP="00F16A48">
      <w:pPr>
        <w:autoSpaceDE w:val="0"/>
        <w:autoSpaceDN w:val="0"/>
        <w:adjustRightInd w:val="0"/>
        <w:spacing w:after="0" w:line="240" w:lineRule="auto"/>
        <w:jc w:val="both"/>
        <w:rPr>
          <w:rFonts w:ascii="Times New Roman" w:eastAsia="Times New Roman" w:hAnsi="Times New Roman" w:cs="Times New Roman"/>
          <w:i/>
          <w:lang w:val="ru-RU"/>
        </w:rPr>
      </w:pPr>
      <w:r w:rsidRPr="002B4458">
        <w:rPr>
          <w:rFonts w:ascii="Times New Roman" w:eastAsia="Times New Roman" w:hAnsi="Times New Roman" w:cs="Times New Roman"/>
          <w:lang w:val="ru-RU"/>
        </w:rPr>
        <w:t>Цене су фиксне и не могу се мењати за све време важења уговора</w:t>
      </w:r>
      <w:r w:rsidRPr="002B4458">
        <w:rPr>
          <w:rFonts w:ascii="Times New Roman" w:eastAsia="Times New Roman" w:hAnsi="Times New Roman" w:cs="Times New Roman"/>
          <w:i/>
          <w:lang w:val="ru-RU"/>
        </w:rPr>
        <w:t>.</w:t>
      </w:r>
    </w:p>
    <w:p w14:paraId="2A2224E8" w14:textId="77777777" w:rsidR="00FF62E9" w:rsidRPr="002051B8" w:rsidRDefault="00FF62E9" w:rsidP="00710A6A">
      <w:pPr>
        <w:suppressAutoHyphens/>
        <w:spacing w:after="0" w:line="100" w:lineRule="atLeast"/>
        <w:jc w:val="both"/>
        <w:rPr>
          <w:rFonts w:ascii="Times New Roman" w:eastAsia="Times New Roman" w:hAnsi="Times New Roman" w:cs="Times New Roman"/>
          <w:b/>
          <w:bCs/>
          <w:lang w:val="ru-RU" w:eastAsia="sr-Latn-CS"/>
        </w:rPr>
      </w:pPr>
    </w:p>
    <w:p w14:paraId="7AEEA84D" w14:textId="77777777" w:rsidR="00F16A48" w:rsidRPr="002B4458" w:rsidRDefault="00F16A48" w:rsidP="00710A6A">
      <w:pPr>
        <w:autoSpaceDE w:val="0"/>
        <w:autoSpaceDN w:val="0"/>
        <w:adjustRightInd w:val="0"/>
        <w:spacing w:after="0" w:line="240" w:lineRule="auto"/>
        <w:jc w:val="center"/>
        <w:rPr>
          <w:rFonts w:ascii="Times New Roman" w:eastAsia="Times New Roman" w:hAnsi="Times New Roman" w:cs="Times New Roman"/>
          <w:b/>
          <w:lang w:val="ru-RU"/>
        </w:rPr>
      </w:pPr>
    </w:p>
    <w:p w14:paraId="30BB91E0"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lang w:val="ru-RU"/>
        </w:rPr>
      </w:pPr>
      <w:r w:rsidRPr="002B4458">
        <w:rPr>
          <w:rFonts w:ascii="Times New Roman" w:eastAsia="Times New Roman" w:hAnsi="Times New Roman" w:cs="Times New Roman"/>
          <w:b/>
          <w:lang w:val="ru-RU"/>
        </w:rPr>
        <w:t>Начин и услови закључивања појединачних уговора</w:t>
      </w:r>
    </w:p>
    <w:p w14:paraId="26D81A9D"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4B81C383" w14:textId="77777777" w:rsidR="00710A6A" w:rsidRPr="002B4458" w:rsidRDefault="004B7A36" w:rsidP="00710A6A">
      <w:pPr>
        <w:autoSpaceDE w:val="0"/>
        <w:autoSpaceDN w:val="0"/>
        <w:adjustRightInd w:val="0"/>
        <w:spacing w:after="0" w:line="240" w:lineRule="auto"/>
        <w:jc w:val="center"/>
        <w:rPr>
          <w:rFonts w:ascii="Times New Roman" w:eastAsia="Times New Roman" w:hAnsi="Times New Roman" w:cs="Times New Roman"/>
          <w:b/>
          <w:lang w:val="ru-RU"/>
        </w:rPr>
      </w:pPr>
      <w:r w:rsidRPr="002B4458">
        <w:rPr>
          <w:rFonts w:ascii="Times New Roman" w:eastAsia="Times New Roman" w:hAnsi="Times New Roman" w:cs="Times New Roman"/>
          <w:b/>
          <w:lang w:val="ru-RU"/>
        </w:rPr>
        <w:t xml:space="preserve">Члан </w:t>
      </w:r>
      <w:r w:rsidR="00E442F4" w:rsidRPr="002B4458">
        <w:rPr>
          <w:rFonts w:ascii="Times New Roman" w:eastAsia="Times New Roman" w:hAnsi="Times New Roman" w:cs="Times New Roman"/>
          <w:b/>
          <w:lang w:val="ru-RU"/>
        </w:rPr>
        <w:t>3</w:t>
      </w:r>
      <w:r w:rsidR="00710A6A" w:rsidRPr="002B4458">
        <w:rPr>
          <w:rFonts w:ascii="Times New Roman" w:eastAsia="Times New Roman" w:hAnsi="Times New Roman" w:cs="Times New Roman"/>
          <w:b/>
          <w:lang w:val="ru-RU"/>
        </w:rPr>
        <w:t>.</w:t>
      </w:r>
    </w:p>
    <w:p w14:paraId="4C36678F" w14:textId="77777777" w:rsidR="00F16A48" w:rsidRPr="002B4458" w:rsidRDefault="00F16A48" w:rsidP="00F16A48">
      <w:pPr>
        <w:autoSpaceDE w:val="0"/>
        <w:autoSpaceDN w:val="0"/>
        <w:adjustRightInd w:val="0"/>
        <w:spacing w:after="0" w:line="240" w:lineRule="auto"/>
        <w:jc w:val="both"/>
        <w:rPr>
          <w:rFonts w:ascii="Times New Roman" w:eastAsia="Times New Roman" w:hAnsi="Times New Roman" w:cs="Times New Roman"/>
          <w:b/>
          <w:lang w:val="ru-RU"/>
        </w:rPr>
      </w:pPr>
    </w:p>
    <w:p w14:paraId="5E2FB329" w14:textId="77777777" w:rsidR="00710A6A" w:rsidRPr="002B4458" w:rsidRDefault="00710A6A" w:rsidP="00F16A48">
      <w:pPr>
        <w:autoSpaceDE w:val="0"/>
        <w:autoSpaceDN w:val="0"/>
        <w:adjustRightInd w:val="0"/>
        <w:spacing w:after="0" w:line="240" w:lineRule="auto"/>
        <w:jc w:val="both"/>
        <w:rPr>
          <w:rFonts w:ascii="Times New Roman" w:eastAsia="Times New Roman" w:hAnsi="Times New Roman" w:cs="Times New Roman"/>
          <w:lang w:val="sr-Latn-CS" w:eastAsia="sr-Latn-CS"/>
        </w:rPr>
      </w:pPr>
      <w:r w:rsidRPr="002B4458">
        <w:rPr>
          <w:rFonts w:ascii="Times New Roman" w:eastAsia="Times New Roman" w:hAnsi="Times New Roman" w:cs="Times New Roman"/>
          <w:lang w:val="ru-RU"/>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w:t>
      </w:r>
    </w:p>
    <w:p w14:paraId="66F92068" w14:textId="77777777" w:rsidR="00F16A48" w:rsidRPr="002B4458" w:rsidRDefault="00F16A48" w:rsidP="00F16A48">
      <w:pPr>
        <w:autoSpaceDE w:val="0"/>
        <w:autoSpaceDN w:val="0"/>
        <w:adjustRightInd w:val="0"/>
        <w:spacing w:after="0" w:line="240" w:lineRule="auto"/>
        <w:jc w:val="both"/>
        <w:rPr>
          <w:rFonts w:ascii="Times New Roman" w:eastAsia="Times New Roman" w:hAnsi="Times New Roman" w:cs="Times New Roman"/>
          <w:lang w:val="ru-RU"/>
        </w:rPr>
      </w:pPr>
    </w:p>
    <w:p w14:paraId="7E5D20ED" w14:textId="77777777" w:rsidR="00710A6A" w:rsidRPr="002B4458" w:rsidRDefault="00710A6A" w:rsidP="00F16A48">
      <w:pPr>
        <w:autoSpaceDE w:val="0"/>
        <w:autoSpaceDN w:val="0"/>
        <w:adjustRightInd w:val="0"/>
        <w:spacing w:after="0" w:line="240" w:lineRule="auto"/>
        <w:jc w:val="both"/>
        <w:rPr>
          <w:rFonts w:ascii="Times New Roman" w:eastAsia="Times New Roman" w:hAnsi="Times New Roman" w:cs="Times New Roman"/>
          <w:lang w:val="ru-RU"/>
        </w:rPr>
      </w:pPr>
      <w:r w:rsidRPr="002B4458">
        <w:rPr>
          <w:rFonts w:ascii="Times New Roman" w:eastAsia="Times New Roman" w:hAnsi="Times New Roman" w:cs="Times New Roman"/>
          <w:lang w:val="ru-RU"/>
        </w:rPr>
        <w:t>При закључивању појединачних уговора о јавној набавци, не могу се мењати битни услови из оквирног споразума.</w:t>
      </w:r>
    </w:p>
    <w:p w14:paraId="55C51A8F" w14:textId="77777777" w:rsidR="00F16A48" w:rsidRPr="002B4458" w:rsidRDefault="00F16A48" w:rsidP="00F16A48">
      <w:pPr>
        <w:spacing w:after="0" w:line="276" w:lineRule="auto"/>
        <w:jc w:val="both"/>
        <w:rPr>
          <w:rFonts w:ascii="Times New Roman" w:eastAsia="Times New Roman" w:hAnsi="Times New Roman" w:cs="Times New Roman"/>
          <w:bCs/>
          <w:lang w:val="ru-RU"/>
        </w:rPr>
      </w:pPr>
    </w:p>
    <w:p w14:paraId="0598C089" w14:textId="77777777" w:rsidR="00710A6A" w:rsidRPr="002B4458" w:rsidRDefault="00710A6A" w:rsidP="00F16A48">
      <w:pPr>
        <w:spacing w:after="0" w:line="276" w:lineRule="auto"/>
        <w:jc w:val="both"/>
        <w:rPr>
          <w:rFonts w:ascii="Times New Roman" w:eastAsia="Times New Roman" w:hAnsi="Times New Roman" w:cs="Times New Roman"/>
          <w:bCs/>
          <w:lang w:val="ru-RU"/>
        </w:rPr>
      </w:pPr>
      <w:r w:rsidRPr="002B4458">
        <w:rPr>
          <w:rFonts w:ascii="Times New Roman" w:eastAsia="Times New Roman" w:hAnsi="Times New Roman" w:cs="Times New Roman"/>
          <w:bCs/>
          <w:lang w:val="ru-RU"/>
        </w:rPr>
        <w:t xml:space="preserve">Појединачни уговори о јавној набавци из оквирног споразума ће бити закључивани по броју пријављених ученика. Уколико се број ученика смањи у односу на уговорени број закључиваће се анекс уговора о јавној набавци. Уколико се број повећа, </w:t>
      </w:r>
      <w:r w:rsidR="00F16A48" w:rsidRPr="002B4458">
        <w:rPr>
          <w:rFonts w:ascii="Times New Roman" w:eastAsia="Times New Roman" w:hAnsi="Times New Roman" w:cs="Times New Roman"/>
          <w:bCs/>
          <w:lang w:val="ru-RU"/>
        </w:rPr>
        <w:t>закључиваће</w:t>
      </w:r>
      <w:r w:rsidRPr="002B4458">
        <w:rPr>
          <w:rFonts w:ascii="Times New Roman" w:eastAsia="Times New Roman" w:hAnsi="Times New Roman" w:cs="Times New Roman"/>
          <w:bCs/>
          <w:lang w:val="ru-RU"/>
        </w:rPr>
        <w:t xml:space="preserve"> се нов појединачни уговор о јавној набавци.</w:t>
      </w:r>
    </w:p>
    <w:p w14:paraId="501F006A" w14:textId="77777777" w:rsidR="00F16A48" w:rsidRPr="002B4458" w:rsidRDefault="00F16A48" w:rsidP="00F16A48">
      <w:pPr>
        <w:spacing w:after="0" w:line="276" w:lineRule="auto"/>
        <w:jc w:val="both"/>
        <w:rPr>
          <w:rFonts w:ascii="Times New Roman" w:eastAsia="Times New Roman" w:hAnsi="Times New Roman" w:cs="Times New Roman"/>
          <w:bCs/>
          <w:lang w:val="ru-RU"/>
        </w:rPr>
      </w:pPr>
    </w:p>
    <w:p w14:paraId="505FC8A2" w14:textId="3D1614CC" w:rsidR="00710A6A" w:rsidRPr="00586A58" w:rsidRDefault="00710A6A" w:rsidP="00586A58">
      <w:pPr>
        <w:spacing w:after="0" w:line="276" w:lineRule="auto"/>
        <w:jc w:val="both"/>
        <w:rPr>
          <w:rFonts w:ascii="Times New Roman" w:eastAsia="Times New Roman" w:hAnsi="Times New Roman" w:cs="Times New Roman"/>
          <w:bCs/>
          <w:lang w:val="ru-RU"/>
        </w:rPr>
      </w:pPr>
      <w:r w:rsidRPr="002B4458">
        <w:rPr>
          <w:rFonts w:ascii="Times New Roman" w:eastAsia="Times New Roman" w:hAnsi="Times New Roman" w:cs="Times New Roman"/>
          <w:bCs/>
          <w:lang w:val="ru-RU"/>
        </w:rPr>
        <w:t>У случају да се број ученика, из оп</w:t>
      </w:r>
      <w:r w:rsidR="00FE6768">
        <w:rPr>
          <w:rFonts w:ascii="Times New Roman" w:eastAsia="Times New Roman" w:hAnsi="Times New Roman" w:cs="Times New Roman"/>
          <w:bCs/>
          <w:lang w:val="ru-RU"/>
        </w:rPr>
        <w:t>равданих разлога смањи, Извођач</w:t>
      </w:r>
      <w:r w:rsidRPr="002B4458">
        <w:rPr>
          <w:rFonts w:ascii="Times New Roman" w:eastAsia="Times New Roman" w:hAnsi="Times New Roman" w:cs="Times New Roman"/>
          <w:bCs/>
          <w:lang w:val="ru-RU"/>
        </w:rPr>
        <w:t xml:space="preserve">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w:t>
      </w:r>
    </w:p>
    <w:p w14:paraId="05A0DECC" w14:textId="77777777" w:rsidR="00710A6A" w:rsidRPr="002B4458" w:rsidRDefault="004B7A36" w:rsidP="00710A6A">
      <w:pPr>
        <w:autoSpaceDE w:val="0"/>
        <w:autoSpaceDN w:val="0"/>
        <w:adjustRightInd w:val="0"/>
        <w:spacing w:after="0" w:line="240" w:lineRule="auto"/>
        <w:jc w:val="center"/>
        <w:rPr>
          <w:rFonts w:ascii="Times New Roman" w:eastAsia="Times New Roman" w:hAnsi="Times New Roman" w:cs="Times New Roman"/>
          <w:b/>
          <w:lang w:val="ru-RU"/>
        </w:rPr>
      </w:pPr>
      <w:r w:rsidRPr="002B4458">
        <w:rPr>
          <w:rFonts w:ascii="Times New Roman" w:eastAsia="Times New Roman" w:hAnsi="Times New Roman" w:cs="Times New Roman"/>
          <w:b/>
          <w:lang w:val="ru-RU"/>
        </w:rPr>
        <w:t xml:space="preserve">Члан </w:t>
      </w:r>
      <w:r w:rsidR="00E442F4" w:rsidRPr="002B4458">
        <w:rPr>
          <w:rFonts w:ascii="Times New Roman" w:eastAsia="Times New Roman" w:hAnsi="Times New Roman" w:cs="Times New Roman"/>
          <w:b/>
          <w:lang w:val="ru-RU"/>
        </w:rPr>
        <w:t>4</w:t>
      </w:r>
      <w:r w:rsidR="00710A6A" w:rsidRPr="002B4458">
        <w:rPr>
          <w:rFonts w:ascii="Times New Roman" w:eastAsia="Times New Roman" w:hAnsi="Times New Roman" w:cs="Times New Roman"/>
          <w:b/>
          <w:lang w:val="ru-RU"/>
        </w:rPr>
        <w:t xml:space="preserve">. </w:t>
      </w:r>
    </w:p>
    <w:p w14:paraId="078FF9D3"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lang w:val="ru-RU"/>
        </w:rPr>
      </w:pPr>
    </w:p>
    <w:p w14:paraId="396FD298" w14:textId="77777777" w:rsidR="00F16A48" w:rsidRDefault="00710A6A" w:rsidP="00586A58">
      <w:pPr>
        <w:autoSpaceDE w:val="0"/>
        <w:autoSpaceDN w:val="0"/>
        <w:adjustRightInd w:val="0"/>
        <w:spacing w:after="0" w:line="240" w:lineRule="auto"/>
        <w:jc w:val="both"/>
        <w:rPr>
          <w:rFonts w:ascii="Times New Roman" w:eastAsia="Times New Roman" w:hAnsi="Times New Roman" w:cs="Times New Roman"/>
          <w:lang w:val="ru-RU"/>
        </w:rPr>
      </w:pPr>
      <w:r w:rsidRPr="002B4458">
        <w:rPr>
          <w:rFonts w:ascii="Times New Roman" w:eastAsia="Times New Roman" w:hAnsi="Times New Roman" w:cs="Times New Roman"/>
          <w:lang w:val="ru-RU"/>
        </w:rPr>
        <w:t>Појединачни уговор о јавној набавци се закључује под условима из оквирног споразума у погледу предмета набавке, цена, начина и рокова плаћања, рокова извршења услуге и друго.</w:t>
      </w:r>
    </w:p>
    <w:p w14:paraId="11EEDAE0" w14:textId="77777777" w:rsidR="00586A58" w:rsidRPr="00586A58" w:rsidRDefault="00586A58" w:rsidP="00586A58">
      <w:pPr>
        <w:autoSpaceDE w:val="0"/>
        <w:autoSpaceDN w:val="0"/>
        <w:adjustRightInd w:val="0"/>
        <w:spacing w:after="0" w:line="240" w:lineRule="auto"/>
        <w:jc w:val="both"/>
        <w:rPr>
          <w:rFonts w:ascii="Times New Roman" w:eastAsia="Arial Unicode MS" w:hAnsi="Times New Roman" w:cs="Times New Roman"/>
          <w:iCs/>
          <w:kern w:val="1"/>
          <w:lang w:val="ru-RU" w:eastAsia="ar-SA"/>
        </w:rPr>
      </w:pPr>
    </w:p>
    <w:p w14:paraId="134F8C0F"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lang w:val="ru-RU"/>
        </w:rPr>
      </w:pPr>
      <w:r w:rsidRPr="002B4458">
        <w:rPr>
          <w:rFonts w:ascii="Times New Roman" w:eastAsia="Times New Roman" w:hAnsi="Times New Roman" w:cs="Times New Roman"/>
          <w:b/>
          <w:lang w:val="ru-RU"/>
        </w:rPr>
        <w:t>Начин и рок плаћања</w:t>
      </w:r>
    </w:p>
    <w:p w14:paraId="6DBCD644" w14:textId="77777777" w:rsidR="00710A6A" w:rsidRPr="002B4458" w:rsidRDefault="004B7A36" w:rsidP="00710A6A">
      <w:pPr>
        <w:autoSpaceDE w:val="0"/>
        <w:autoSpaceDN w:val="0"/>
        <w:adjustRightInd w:val="0"/>
        <w:spacing w:after="0" w:line="240" w:lineRule="auto"/>
        <w:jc w:val="center"/>
        <w:rPr>
          <w:rFonts w:ascii="Times New Roman" w:eastAsia="Times New Roman" w:hAnsi="Times New Roman" w:cs="Times New Roman"/>
          <w:b/>
          <w:lang w:val="ru-RU"/>
        </w:rPr>
      </w:pPr>
      <w:r w:rsidRPr="002B4458">
        <w:rPr>
          <w:rFonts w:ascii="Times New Roman" w:eastAsia="Times New Roman" w:hAnsi="Times New Roman" w:cs="Times New Roman"/>
          <w:b/>
          <w:lang w:val="ru-RU"/>
        </w:rPr>
        <w:t xml:space="preserve">Члан </w:t>
      </w:r>
      <w:r w:rsidR="00E442F4" w:rsidRPr="002B4458">
        <w:rPr>
          <w:rFonts w:ascii="Times New Roman" w:eastAsia="Times New Roman" w:hAnsi="Times New Roman" w:cs="Times New Roman"/>
          <w:b/>
          <w:lang w:val="ru-RU"/>
        </w:rPr>
        <w:t>5</w:t>
      </w:r>
      <w:r w:rsidR="00710A6A" w:rsidRPr="002B4458">
        <w:rPr>
          <w:rFonts w:ascii="Times New Roman" w:eastAsia="Times New Roman" w:hAnsi="Times New Roman" w:cs="Times New Roman"/>
          <w:b/>
          <w:lang w:val="ru-RU"/>
        </w:rPr>
        <w:t>.</w:t>
      </w:r>
    </w:p>
    <w:p w14:paraId="0074DF1A"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lang w:val="ru-RU"/>
        </w:rPr>
      </w:pPr>
    </w:p>
    <w:p w14:paraId="1E9F873E" w14:textId="77777777" w:rsidR="00F16A48" w:rsidRPr="006A234E" w:rsidRDefault="00F16A48" w:rsidP="006A234E">
      <w:pPr>
        <w:spacing w:line="240" w:lineRule="auto"/>
        <w:jc w:val="both"/>
        <w:rPr>
          <w:rFonts w:ascii="Times New Roman" w:eastAsia="Times New Roman" w:hAnsi="Times New Roman" w:cs="Times New Roman"/>
          <w:lang w:val="ru-RU"/>
        </w:rPr>
      </w:pPr>
      <w:r w:rsidRPr="002B4458">
        <w:rPr>
          <w:rFonts w:ascii="Times New Roman" w:eastAsia="Times New Roman" w:hAnsi="Times New Roman" w:cs="Times New Roman"/>
          <w:lang w:val="ru-RU"/>
        </w:rPr>
        <w:t xml:space="preserve">Плаћање се врши </w:t>
      </w:r>
      <w:r w:rsidR="00315CF6" w:rsidRPr="002051B8">
        <w:rPr>
          <w:rFonts w:ascii="Times New Roman" w:eastAsia="Times New Roman" w:hAnsi="Times New Roman" w:cs="Times New Roman"/>
          <w:lang w:val="ru-RU"/>
        </w:rPr>
        <w:t>у више месечних рата</w:t>
      </w:r>
      <w:r w:rsidRPr="002B4458">
        <w:rPr>
          <w:rFonts w:ascii="Times New Roman" w:eastAsia="Times New Roman" w:hAnsi="Times New Roman" w:cs="Times New Roman"/>
          <w:lang w:val="ru-RU"/>
        </w:rPr>
        <w:t xml:space="preserve"> року до 45 (четрдесетпет) дана од дана испостављања фактуре, а према Извештају комисије за примопредају  услуге  и  утврђеног процента смањења цене према структури цене.</w:t>
      </w:r>
    </w:p>
    <w:p w14:paraId="69142219" w14:textId="77777777" w:rsidR="00710A6A" w:rsidRPr="002B4458" w:rsidRDefault="00710A6A" w:rsidP="00710A6A">
      <w:pPr>
        <w:tabs>
          <w:tab w:val="left" w:pos="720"/>
          <w:tab w:val="left" w:pos="1080"/>
        </w:tabs>
        <w:suppressAutoHyphens/>
        <w:spacing w:after="0" w:line="100" w:lineRule="atLeast"/>
        <w:jc w:val="center"/>
        <w:rPr>
          <w:rFonts w:ascii="Times New Roman" w:eastAsia="Arial Unicode MS" w:hAnsi="Times New Roman" w:cs="Times New Roman"/>
          <w:b/>
          <w:kern w:val="1"/>
          <w:lang w:val="ru-RU" w:eastAsia="ar-SA"/>
        </w:rPr>
      </w:pPr>
      <w:r w:rsidRPr="002B4458">
        <w:rPr>
          <w:rFonts w:ascii="Times New Roman" w:eastAsia="Arial Unicode MS" w:hAnsi="Times New Roman" w:cs="Times New Roman"/>
          <w:b/>
          <w:kern w:val="1"/>
          <w:lang w:val="ru-RU" w:eastAsia="ar-SA"/>
        </w:rPr>
        <w:t>Рок пружања услуге</w:t>
      </w:r>
    </w:p>
    <w:p w14:paraId="446D16D9" w14:textId="77777777" w:rsidR="00710A6A" w:rsidRPr="002B4458" w:rsidRDefault="004B7A36" w:rsidP="00710A6A">
      <w:pPr>
        <w:autoSpaceDE w:val="0"/>
        <w:autoSpaceDN w:val="0"/>
        <w:adjustRightInd w:val="0"/>
        <w:spacing w:after="0" w:line="240" w:lineRule="auto"/>
        <w:jc w:val="center"/>
        <w:rPr>
          <w:rFonts w:ascii="Times New Roman" w:eastAsia="Times New Roman" w:hAnsi="Times New Roman" w:cs="Times New Roman"/>
          <w:b/>
          <w:lang w:val="ru-RU"/>
        </w:rPr>
      </w:pPr>
      <w:r w:rsidRPr="002B4458">
        <w:rPr>
          <w:rFonts w:ascii="Times New Roman" w:eastAsia="Times New Roman" w:hAnsi="Times New Roman" w:cs="Times New Roman"/>
          <w:b/>
          <w:lang w:val="ru-RU"/>
        </w:rPr>
        <w:t xml:space="preserve">Члан </w:t>
      </w:r>
      <w:r w:rsidR="00E442F4" w:rsidRPr="002B4458">
        <w:rPr>
          <w:rFonts w:ascii="Times New Roman" w:eastAsia="Times New Roman" w:hAnsi="Times New Roman" w:cs="Times New Roman"/>
          <w:b/>
          <w:lang w:val="ru-RU"/>
        </w:rPr>
        <w:t>6</w:t>
      </w:r>
      <w:r w:rsidR="00710A6A" w:rsidRPr="002B4458">
        <w:rPr>
          <w:rFonts w:ascii="Times New Roman" w:eastAsia="Times New Roman" w:hAnsi="Times New Roman" w:cs="Times New Roman"/>
          <w:b/>
          <w:lang w:val="ru-RU"/>
        </w:rPr>
        <w:t>.</w:t>
      </w:r>
    </w:p>
    <w:p w14:paraId="28126B6F" w14:textId="77777777" w:rsidR="00F16A48" w:rsidRPr="002B4458" w:rsidRDefault="00F16A48" w:rsidP="00F16A48">
      <w:pPr>
        <w:autoSpaceDE w:val="0"/>
        <w:autoSpaceDN w:val="0"/>
        <w:adjustRightInd w:val="0"/>
        <w:spacing w:after="0" w:line="240" w:lineRule="auto"/>
        <w:jc w:val="both"/>
        <w:rPr>
          <w:rFonts w:ascii="Times New Roman" w:eastAsia="Arial Unicode MS" w:hAnsi="Times New Roman" w:cs="Times New Roman"/>
          <w:b/>
          <w:kern w:val="1"/>
          <w:lang w:val="ru-RU" w:eastAsia="ar-SA"/>
        </w:rPr>
      </w:pPr>
    </w:p>
    <w:p w14:paraId="65B04AAD" w14:textId="77777777" w:rsidR="00710A6A" w:rsidRPr="002B4458" w:rsidRDefault="00710A6A" w:rsidP="00F16A48">
      <w:pPr>
        <w:autoSpaceDE w:val="0"/>
        <w:autoSpaceDN w:val="0"/>
        <w:adjustRightInd w:val="0"/>
        <w:spacing w:after="0" w:line="240" w:lineRule="auto"/>
        <w:jc w:val="both"/>
        <w:rPr>
          <w:rFonts w:ascii="Times New Roman" w:eastAsia="Times New Roman" w:hAnsi="Times New Roman" w:cs="Times New Roman"/>
          <w:lang w:val="sr-Latn-CS" w:eastAsia="sr-Latn-CS"/>
        </w:rPr>
      </w:pPr>
      <w:r w:rsidRPr="002B4458">
        <w:rPr>
          <w:rFonts w:ascii="Times New Roman" w:eastAsia="Times New Roman" w:hAnsi="Times New Roman" w:cs="Times New Roman"/>
          <w:lang w:val="ru-RU" w:eastAsia="sr-Latn-CS"/>
        </w:rPr>
        <w:lastRenderedPageBreak/>
        <w:t>Добављач</w:t>
      </w:r>
      <w:r w:rsidRPr="002B4458">
        <w:rPr>
          <w:rFonts w:ascii="Times New Roman" w:eastAsia="Times New Roman" w:hAnsi="Times New Roman" w:cs="Times New Roman"/>
          <w:lang w:val="sr-Latn-CS" w:eastAsia="sr-Latn-CS"/>
        </w:rPr>
        <w:t xml:space="preserve"> се обавезује да пружи и реализује услуге према </w:t>
      </w:r>
      <w:r w:rsidRPr="002B4458">
        <w:rPr>
          <w:rFonts w:ascii="Times New Roman" w:eastAsia="Times New Roman" w:hAnsi="Times New Roman" w:cs="Times New Roman"/>
          <w:lang w:val="sr-Cyrl-CS" w:eastAsia="sr-Latn-CS"/>
        </w:rPr>
        <w:t>Плану и п</w:t>
      </w:r>
      <w:r w:rsidRPr="002B4458">
        <w:rPr>
          <w:rFonts w:ascii="Times New Roman" w:eastAsia="Times New Roman" w:hAnsi="Times New Roman" w:cs="Times New Roman"/>
          <w:lang w:val="sr-Latn-CS" w:eastAsia="sr-Latn-CS"/>
        </w:rPr>
        <w:t xml:space="preserve">рограму Наручиоца, који је саставни део конкурсне документације. </w:t>
      </w:r>
    </w:p>
    <w:p w14:paraId="372DC862" w14:textId="77777777" w:rsidR="00F16A48" w:rsidRPr="002B4458" w:rsidRDefault="00F16A48" w:rsidP="00F16A48">
      <w:pPr>
        <w:autoSpaceDE w:val="0"/>
        <w:autoSpaceDN w:val="0"/>
        <w:adjustRightInd w:val="0"/>
        <w:spacing w:after="0" w:line="240" w:lineRule="auto"/>
        <w:jc w:val="both"/>
        <w:rPr>
          <w:rFonts w:ascii="Times New Roman" w:eastAsia="Times New Roman" w:hAnsi="Times New Roman" w:cs="Times New Roman"/>
          <w:lang w:val="sr-Latn-CS" w:eastAsia="sr-Latn-CS"/>
        </w:rPr>
      </w:pPr>
    </w:p>
    <w:p w14:paraId="726D22E7" w14:textId="77777777" w:rsidR="00710A6A" w:rsidRPr="002B4458" w:rsidRDefault="00710A6A" w:rsidP="00F16A48">
      <w:pPr>
        <w:autoSpaceDE w:val="0"/>
        <w:autoSpaceDN w:val="0"/>
        <w:adjustRightInd w:val="0"/>
        <w:spacing w:after="0" w:line="240" w:lineRule="auto"/>
        <w:jc w:val="both"/>
        <w:rPr>
          <w:rFonts w:ascii="Times New Roman" w:eastAsia="Times New Roman" w:hAnsi="Times New Roman" w:cs="Times New Roman"/>
          <w:lang w:val="sr-Latn-CS" w:eastAsia="sr-Latn-CS"/>
        </w:rPr>
      </w:pPr>
      <w:r w:rsidRPr="002B4458">
        <w:rPr>
          <w:rFonts w:ascii="Times New Roman" w:eastAsia="Times New Roman" w:hAnsi="Times New Roman" w:cs="Times New Roman"/>
          <w:lang w:val="sr-Latn-CS" w:eastAsia="sr-Latn-CS"/>
        </w:rPr>
        <w:t>Утврђени рокови су фиксни и не могу се мењати без сагласности Наручиоца.</w:t>
      </w:r>
    </w:p>
    <w:p w14:paraId="5FE0E6CF" w14:textId="77777777" w:rsidR="00710A6A" w:rsidRPr="002B4458" w:rsidRDefault="00710A6A" w:rsidP="00710A6A">
      <w:pPr>
        <w:widowControl w:val="0"/>
        <w:autoSpaceDE w:val="0"/>
        <w:autoSpaceDN w:val="0"/>
        <w:adjustRightInd w:val="0"/>
        <w:spacing w:after="0" w:line="240" w:lineRule="auto"/>
        <w:rPr>
          <w:rFonts w:ascii="Times New Roman" w:eastAsia="Times New Roman" w:hAnsi="Times New Roman" w:cs="Times New Roman"/>
          <w:b/>
          <w:bCs/>
          <w:lang w:val="ru-RU"/>
        </w:rPr>
      </w:pPr>
    </w:p>
    <w:p w14:paraId="52038CCF" w14:textId="1328A89C" w:rsidR="00710A6A" w:rsidRPr="002051B8" w:rsidRDefault="00710A6A" w:rsidP="00710A6A">
      <w:pPr>
        <w:autoSpaceDE w:val="0"/>
        <w:autoSpaceDN w:val="0"/>
        <w:adjustRightInd w:val="0"/>
        <w:spacing w:after="0" w:line="240" w:lineRule="auto"/>
        <w:jc w:val="center"/>
        <w:rPr>
          <w:rFonts w:ascii="Times New Roman" w:eastAsia="Times New Roman" w:hAnsi="Times New Roman" w:cs="Times New Roman"/>
          <w:b/>
          <w:bCs/>
          <w:lang w:val="ru-RU" w:eastAsia="sr-Latn-CS"/>
        </w:rPr>
      </w:pPr>
      <w:r w:rsidRPr="002B4458">
        <w:rPr>
          <w:rFonts w:ascii="Times New Roman" w:eastAsia="Times New Roman" w:hAnsi="Times New Roman" w:cs="Times New Roman"/>
          <w:b/>
          <w:bCs/>
          <w:lang w:val="sr-Latn-CS" w:eastAsia="sr-Latn-CS"/>
        </w:rPr>
        <w:t>О</w:t>
      </w:r>
      <w:r w:rsidRPr="002051B8">
        <w:rPr>
          <w:rFonts w:ascii="Times New Roman" w:eastAsia="Times New Roman" w:hAnsi="Times New Roman" w:cs="Times New Roman"/>
          <w:b/>
          <w:bCs/>
          <w:lang w:val="ru-RU" w:eastAsia="sr-Latn-CS"/>
        </w:rPr>
        <w:t>бавезе</w:t>
      </w:r>
      <w:r w:rsidR="00FE6768">
        <w:rPr>
          <w:rFonts w:ascii="Times New Roman" w:eastAsia="Times New Roman" w:hAnsi="Times New Roman" w:cs="Times New Roman"/>
          <w:b/>
          <w:bCs/>
          <w:lang w:val="ru-RU" w:eastAsia="sr-Latn-CS"/>
        </w:rPr>
        <w:t xml:space="preserve"> </w:t>
      </w:r>
      <w:r w:rsidRPr="002051B8">
        <w:rPr>
          <w:rFonts w:ascii="Times New Roman" w:eastAsia="Times New Roman" w:hAnsi="Times New Roman" w:cs="Times New Roman"/>
          <w:b/>
          <w:bCs/>
          <w:lang w:val="ru-RU" w:eastAsia="sr-Latn-CS"/>
        </w:rPr>
        <w:t>наручиоца</w:t>
      </w:r>
    </w:p>
    <w:p w14:paraId="6D3DB378"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bCs/>
          <w:lang w:val="ru-RU" w:eastAsia="sr-Latn-CS"/>
        </w:rPr>
      </w:pPr>
      <w:r w:rsidRPr="002B4458">
        <w:rPr>
          <w:rFonts w:ascii="Times New Roman" w:eastAsia="Times New Roman" w:hAnsi="Times New Roman" w:cs="Times New Roman"/>
          <w:b/>
          <w:bCs/>
          <w:lang w:val="sr-Latn-CS" w:eastAsia="sr-Latn-CS"/>
        </w:rPr>
        <w:t xml:space="preserve">Члан </w:t>
      </w:r>
      <w:r w:rsidR="00E442F4" w:rsidRPr="002051B8">
        <w:rPr>
          <w:rFonts w:ascii="Times New Roman" w:eastAsia="Times New Roman" w:hAnsi="Times New Roman" w:cs="Times New Roman"/>
          <w:b/>
          <w:bCs/>
          <w:lang w:val="ru-RU" w:eastAsia="sr-Latn-CS"/>
        </w:rPr>
        <w:t>7</w:t>
      </w:r>
      <w:r w:rsidRPr="002B4458">
        <w:rPr>
          <w:rFonts w:ascii="Times New Roman" w:eastAsia="Times New Roman" w:hAnsi="Times New Roman" w:cs="Times New Roman"/>
          <w:b/>
          <w:bCs/>
          <w:lang w:val="ru-RU" w:eastAsia="sr-Latn-CS"/>
        </w:rPr>
        <w:t>.</w:t>
      </w:r>
    </w:p>
    <w:p w14:paraId="731AED5D" w14:textId="77777777" w:rsidR="00F16A48" w:rsidRPr="002B4458" w:rsidRDefault="00F16A48" w:rsidP="00F16A48">
      <w:pPr>
        <w:autoSpaceDE w:val="0"/>
        <w:autoSpaceDN w:val="0"/>
        <w:adjustRightInd w:val="0"/>
        <w:spacing w:after="0" w:line="240" w:lineRule="auto"/>
        <w:jc w:val="both"/>
        <w:rPr>
          <w:rFonts w:ascii="Times New Roman" w:eastAsia="Times New Roman" w:hAnsi="Times New Roman" w:cs="Times New Roman"/>
          <w:lang w:val="ru-RU" w:eastAsia="sr-Latn-CS"/>
        </w:rPr>
      </w:pPr>
    </w:p>
    <w:p w14:paraId="6B1102D7" w14:textId="51972AA4" w:rsidR="00710A6A" w:rsidRPr="002B4458" w:rsidRDefault="00710A6A" w:rsidP="00F16A48">
      <w:pPr>
        <w:autoSpaceDE w:val="0"/>
        <w:autoSpaceDN w:val="0"/>
        <w:adjustRightInd w:val="0"/>
        <w:spacing w:after="0" w:line="240" w:lineRule="auto"/>
        <w:jc w:val="both"/>
        <w:rPr>
          <w:rFonts w:ascii="Times New Roman" w:eastAsia="Times New Roman" w:hAnsi="Times New Roman" w:cs="Times New Roman"/>
          <w:lang w:val="sr-Latn-CS" w:eastAsia="sr-Latn-CS"/>
        </w:rPr>
      </w:pPr>
      <w:r w:rsidRPr="002B4458">
        <w:rPr>
          <w:rFonts w:ascii="Times New Roman" w:eastAsia="Times New Roman" w:hAnsi="Times New Roman" w:cs="Times New Roman"/>
          <w:lang w:val="sr-Latn-CS" w:eastAsia="sr-Latn-CS"/>
        </w:rPr>
        <w:t xml:space="preserve">Наручилац је дужан да </w:t>
      </w:r>
      <w:r w:rsidRPr="002B4458">
        <w:rPr>
          <w:rFonts w:ascii="Times New Roman" w:eastAsia="Times New Roman" w:hAnsi="Times New Roman" w:cs="Times New Roman"/>
          <w:lang w:val="ru-RU" w:eastAsia="sr-Latn-CS"/>
        </w:rPr>
        <w:t xml:space="preserve">Добављачу </w:t>
      </w:r>
      <w:r w:rsidRPr="002B4458">
        <w:rPr>
          <w:rFonts w:ascii="Times New Roman" w:eastAsia="Times New Roman" w:hAnsi="Times New Roman" w:cs="Times New Roman"/>
          <w:lang w:val="sr-Latn-CS" w:eastAsia="sr-Latn-CS"/>
        </w:rPr>
        <w:t xml:space="preserve">достави списак путника најкасније </w:t>
      </w:r>
      <w:r w:rsidR="00121BFE">
        <w:rPr>
          <w:rFonts w:ascii="Times New Roman" w:eastAsia="Times New Roman" w:hAnsi="Times New Roman" w:cs="Times New Roman"/>
          <w:lang w:val="ru-RU" w:eastAsia="sr-Latn-CS"/>
        </w:rPr>
        <w:t>5</w:t>
      </w:r>
      <w:r w:rsidR="00121BFE">
        <w:rPr>
          <w:rFonts w:ascii="Times New Roman" w:eastAsia="Times New Roman" w:hAnsi="Times New Roman" w:cs="Times New Roman"/>
          <w:lang w:val="sr-Cyrl-CS" w:eastAsia="sr-Latn-CS"/>
        </w:rPr>
        <w:t xml:space="preserve"> (пет</w:t>
      </w:r>
      <w:r w:rsidRPr="002B4458">
        <w:rPr>
          <w:rFonts w:ascii="Times New Roman" w:eastAsia="Times New Roman" w:hAnsi="Times New Roman" w:cs="Times New Roman"/>
          <w:lang w:val="sr-Cyrl-CS" w:eastAsia="sr-Latn-CS"/>
        </w:rPr>
        <w:t>)</w:t>
      </w:r>
      <w:r w:rsidRPr="002B4458">
        <w:rPr>
          <w:rFonts w:ascii="Times New Roman" w:eastAsia="Times New Roman" w:hAnsi="Times New Roman" w:cs="Times New Roman"/>
          <w:lang w:val="sr-Latn-CS" w:eastAsia="sr-Latn-CS"/>
        </w:rPr>
        <w:t xml:space="preserve"> дана пре дана отпочињања реализације путовања.</w:t>
      </w:r>
    </w:p>
    <w:p w14:paraId="06A6EE44" w14:textId="77777777" w:rsidR="00F16A48" w:rsidRPr="002B4458" w:rsidRDefault="00F16A48" w:rsidP="00F16A48">
      <w:pPr>
        <w:autoSpaceDE w:val="0"/>
        <w:autoSpaceDN w:val="0"/>
        <w:adjustRightInd w:val="0"/>
        <w:spacing w:after="0" w:line="240" w:lineRule="auto"/>
        <w:jc w:val="both"/>
        <w:rPr>
          <w:rFonts w:ascii="Times New Roman" w:eastAsia="Times New Roman" w:hAnsi="Times New Roman" w:cs="Times New Roman"/>
          <w:lang w:val="sr-Latn-CS" w:eastAsia="sr-Latn-CS"/>
        </w:rPr>
      </w:pPr>
    </w:p>
    <w:p w14:paraId="4D0F596E" w14:textId="77777777" w:rsidR="00710A6A" w:rsidRPr="002B4458" w:rsidRDefault="00710A6A" w:rsidP="00F16A48">
      <w:pPr>
        <w:autoSpaceDE w:val="0"/>
        <w:autoSpaceDN w:val="0"/>
        <w:adjustRightInd w:val="0"/>
        <w:spacing w:after="0" w:line="240" w:lineRule="auto"/>
        <w:jc w:val="both"/>
        <w:rPr>
          <w:rFonts w:ascii="Times New Roman" w:eastAsia="Times New Roman" w:hAnsi="Times New Roman" w:cs="Times New Roman"/>
          <w:lang w:val="sr-Latn-CS" w:eastAsia="sr-Latn-CS"/>
        </w:rPr>
      </w:pPr>
      <w:r w:rsidRPr="002B4458">
        <w:rPr>
          <w:rFonts w:ascii="Times New Roman" w:eastAsia="Times New Roman" w:hAnsi="Times New Roman" w:cs="Times New Roman"/>
          <w:lang w:val="sr-Latn-CS" w:eastAsia="sr-Latn-CS"/>
        </w:rPr>
        <w:t>Наручилац је дужан да обезбеди пратеће особље: наставнике и стручног вођу пута.</w:t>
      </w:r>
    </w:p>
    <w:p w14:paraId="60E6A9AD" w14:textId="77777777" w:rsidR="00F16A48" w:rsidRPr="002B4458" w:rsidRDefault="00F16A48" w:rsidP="00F16A48">
      <w:pPr>
        <w:autoSpaceDE w:val="0"/>
        <w:autoSpaceDN w:val="0"/>
        <w:adjustRightInd w:val="0"/>
        <w:spacing w:after="0" w:line="240" w:lineRule="auto"/>
        <w:jc w:val="both"/>
        <w:rPr>
          <w:rFonts w:ascii="Times New Roman" w:eastAsia="Times New Roman" w:hAnsi="Times New Roman" w:cs="Times New Roman"/>
          <w:lang w:val="sr-Latn-CS" w:eastAsia="sr-Latn-CS"/>
        </w:rPr>
      </w:pPr>
    </w:p>
    <w:p w14:paraId="0C082E16" w14:textId="77777777" w:rsidR="00710A6A" w:rsidRPr="002B4458" w:rsidRDefault="00710A6A" w:rsidP="00F16A48">
      <w:pPr>
        <w:autoSpaceDE w:val="0"/>
        <w:autoSpaceDN w:val="0"/>
        <w:adjustRightInd w:val="0"/>
        <w:spacing w:after="0" w:line="240" w:lineRule="auto"/>
        <w:jc w:val="both"/>
        <w:rPr>
          <w:rFonts w:ascii="Times New Roman" w:eastAsia="Times New Roman" w:hAnsi="Times New Roman" w:cs="Times New Roman"/>
          <w:lang w:val="sr-Latn-CS" w:eastAsia="sr-Latn-CS"/>
        </w:rPr>
      </w:pPr>
      <w:r w:rsidRPr="002B4458">
        <w:rPr>
          <w:rFonts w:ascii="Times New Roman" w:eastAsia="Times New Roman" w:hAnsi="Times New Roman" w:cs="Times New Roman"/>
          <w:lang w:val="sr-Latn-CS" w:eastAsia="sr-Latn-CS"/>
        </w:rPr>
        <w:t xml:space="preserve">Наручилац се обавезује да </w:t>
      </w:r>
      <w:r w:rsidRPr="002B4458">
        <w:rPr>
          <w:rFonts w:ascii="Times New Roman" w:eastAsia="Times New Roman" w:hAnsi="Times New Roman" w:cs="Times New Roman"/>
          <w:lang w:val="ru-RU" w:eastAsia="sr-Latn-CS"/>
        </w:rPr>
        <w:t>Добављачу</w:t>
      </w:r>
      <w:r w:rsidRPr="002B4458">
        <w:rPr>
          <w:rFonts w:ascii="Times New Roman" w:eastAsia="Times New Roman" w:hAnsi="Times New Roman" w:cs="Times New Roman"/>
          <w:lang w:val="sr-Latn-CS" w:eastAsia="sr-Latn-CS"/>
        </w:rPr>
        <w:t xml:space="preserve"> плати уговорену цену под условима и на начин одређен чл. </w:t>
      </w:r>
      <w:r w:rsidRPr="002B4458">
        <w:rPr>
          <w:rFonts w:ascii="Times New Roman" w:eastAsia="Times New Roman" w:hAnsi="Times New Roman" w:cs="Times New Roman"/>
          <w:lang w:val="ru-RU" w:eastAsia="sr-Latn-CS"/>
        </w:rPr>
        <w:t>5</w:t>
      </w:r>
      <w:r w:rsidRPr="002B4458">
        <w:rPr>
          <w:rFonts w:ascii="Times New Roman" w:eastAsia="Times New Roman" w:hAnsi="Times New Roman" w:cs="Times New Roman"/>
          <w:lang w:val="sr-Latn-CS" w:eastAsia="sr-Latn-CS"/>
        </w:rPr>
        <w:t xml:space="preserve">. овог </w:t>
      </w:r>
      <w:r w:rsidRPr="002051B8">
        <w:rPr>
          <w:rFonts w:ascii="Times New Roman" w:eastAsia="Times New Roman" w:hAnsi="Times New Roman" w:cs="Times New Roman"/>
          <w:lang w:val="ru-RU" w:eastAsia="sr-Latn-CS"/>
        </w:rPr>
        <w:t>Уговора</w:t>
      </w:r>
      <w:r w:rsidRPr="002B4458">
        <w:rPr>
          <w:rFonts w:ascii="Times New Roman" w:eastAsia="Times New Roman" w:hAnsi="Times New Roman" w:cs="Times New Roman"/>
          <w:lang w:val="sr-Latn-CS" w:eastAsia="sr-Latn-CS"/>
        </w:rPr>
        <w:t>.</w:t>
      </w:r>
    </w:p>
    <w:p w14:paraId="30DCCC79" w14:textId="77777777" w:rsidR="00F16A48" w:rsidRPr="002B4458" w:rsidRDefault="00F16A48" w:rsidP="00F16A48">
      <w:pPr>
        <w:autoSpaceDE w:val="0"/>
        <w:autoSpaceDN w:val="0"/>
        <w:adjustRightInd w:val="0"/>
        <w:spacing w:after="0" w:line="240" w:lineRule="auto"/>
        <w:jc w:val="both"/>
        <w:rPr>
          <w:rFonts w:ascii="Times New Roman" w:eastAsia="Times New Roman" w:hAnsi="Times New Roman" w:cs="Times New Roman"/>
          <w:lang w:val="sr-Latn-CS" w:eastAsia="sr-Latn-CS"/>
        </w:rPr>
      </w:pPr>
    </w:p>
    <w:p w14:paraId="219D0691" w14:textId="77777777" w:rsidR="00710A6A" w:rsidRPr="002B4458" w:rsidRDefault="00710A6A" w:rsidP="00F16A48">
      <w:pPr>
        <w:autoSpaceDE w:val="0"/>
        <w:autoSpaceDN w:val="0"/>
        <w:adjustRightInd w:val="0"/>
        <w:spacing w:after="0" w:line="240" w:lineRule="auto"/>
        <w:jc w:val="both"/>
        <w:rPr>
          <w:rFonts w:ascii="Times New Roman" w:eastAsia="Times New Roman" w:hAnsi="Times New Roman" w:cs="Times New Roman"/>
          <w:lang w:val="sr-Latn-CS" w:eastAsia="sr-Latn-CS"/>
        </w:rPr>
      </w:pPr>
      <w:r w:rsidRPr="002B4458">
        <w:rPr>
          <w:rFonts w:ascii="Times New Roman" w:eastAsia="Times New Roman" w:hAnsi="Times New Roman" w:cs="Times New Roman"/>
          <w:lang w:val="sr-Latn-CS" w:eastAsia="sr-Latn-CS"/>
        </w:rPr>
        <w:t>Наручилац се обавезује да формира Комисију за процену извршене  услуге  која  у  року од 10</w:t>
      </w:r>
      <w:r w:rsidRPr="002B4458">
        <w:rPr>
          <w:rFonts w:ascii="Times New Roman" w:eastAsia="Times New Roman" w:hAnsi="Times New Roman" w:cs="Times New Roman"/>
          <w:lang w:val="sr-Cyrl-CS" w:eastAsia="sr-Latn-CS"/>
        </w:rPr>
        <w:t xml:space="preserve"> (десет)</w:t>
      </w:r>
      <w:r w:rsidRPr="002B4458">
        <w:rPr>
          <w:rFonts w:ascii="Times New Roman" w:eastAsia="Times New Roman" w:hAnsi="Times New Roman" w:cs="Times New Roman"/>
          <w:lang w:val="sr-Latn-CS" w:eastAsia="sr-Latn-CS"/>
        </w:rPr>
        <w:t xml:space="preserve"> дана од дана извршења/неизвршења/ делимичног извршења услуге, је дужна да сачини Извештај о извршеној услузи </w:t>
      </w:r>
      <w:r w:rsidR="005C4790" w:rsidRPr="002051B8">
        <w:rPr>
          <w:rFonts w:ascii="Times New Roman" w:eastAsia="Times New Roman" w:hAnsi="Times New Roman" w:cs="Times New Roman"/>
          <w:lang w:val="ru-RU" w:eastAsia="sr-Latn-CS"/>
        </w:rPr>
        <w:t>екскурзије</w:t>
      </w:r>
      <w:r w:rsidRPr="002B4458">
        <w:rPr>
          <w:rFonts w:ascii="Times New Roman" w:eastAsia="Times New Roman" w:hAnsi="Times New Roman" w:cs="Times New Roman"/>
          <w:lang w:val="sr-Latn-CS" w:eastAsia="sr-Latn-CS"/>
        </w:rPr>
        <w:t>.</w:t>
      </w:r>
    </w:p>
    <w:p w14:paraId="20119C87" w14:textId="77777777" w:rsidR="00F16A48" w:rsidRPr="002B4458" w:rsidRDefault="00F16A48" w:rsidP="00F16A48">
      <w:pPr>
        <w:autoSpaceDE w:val="0"/>
        <w:autoSpaceDN w:val="0"/>
        <w:adjustRightInd w:val="0"/>
        <w:spacing w:after="0" w:line="240" w:lineRule="auto"/>
        <w:jc w:val="both"/>
        <w:rPr>
          <w:rFonts w:ascii="Times New Roman" w:eastAsia="Times New Roman" w:hAnsi="Times New Roman" w:cs="Times New Roman"/>
          <w:lang w:val="sr-Latn-CS" w:eastAsia="sr-Latn-CS"/>
        </w:rPr>
      </w:pPr>
    </w:p>
    <w:p w14:paraId="5EAEB531" w14:textId="77777777" w:rsidR="00710A6A" w:rsidRPr="002B4458" w:rsidRDefault="00710A6A" w:rsidP="00F16A48">
      <w:pPr>
        <w:autoSpaceDE w:val="0"/>
        <w:autoSpaceDN w:val="0"/>
        <w:adjustRightInd w:val="0"/>
        <w:spacing w:after="0" w:line="240" w:lineRule="auto"/>
        <w:jc w:val="both"/>
        <w:rPr>
          <w:rFonts w:ascii="Times New Roman" w:eastAsia="Times New Roman" w:hAnsi="Times New Roman" w:cs="Times New Roman"/>
          <w:lang w:val="sr-Latn-CS" w:eastAsia="sr-Latn-CS"/>
        </w:rPr>
      </w:pPr>
      <w:r w:rsidRPr="002B4458">
        <w:rPr>
          <w:rFonts w:ascii="Times New Roman" w:eastAsia="Times New Roman" w:hAnsi="Times New Roman" w:cs="Times New Roman"/>
          <w:lang w:val="sr-Latn-CS" w:eastAsia="sr-Latn-CS"/>
        </w:rPr>
        <w:t xml:space="preserve">Комисија за процену извршене услуге има обавезу да на основу сачињеног Извештаја о извршеној услузи </w:t>
      </w:r>
      <w:r w:rsidRPr="002051B8">
        <w:rPr>
          <w:rFonts w:ascii="Times New Roman" w:eastAsia="Times New Roman" w:hAnsi="Times New Roman" w:cs="Times New Roman"/>
          <w:lang w:val="ru-RU" w:eastAsia="sr-Latn-CS"/>
        </w:rPr>
        <w:t xml:space="preserve">екскурзије </w:t>
      </w:r>
      <w:r w:rsidRPr="002B4458">
        <w:rPr>
          <w:rFonts w:ascii="Times New Roman" w:eastAsia="Times New Roman" w:hAnsi="Times New Roman" w:cs="Times New Roman"/>
          <w:lang w:val="sr-Latn-CS" w:eastAsia="sr-Latn-CS"/>
        </w:rPr>
        <w:t>и структуре цене утврди/не утврди  проценат смањења цене услуге.</w:t>
      </w:r>
    </w:p>
    <w:p w14:paraId="6F6A03F2"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bCs/>
          <w:lang w:val="sr-Latn-CS" w:eastAsia="sr-Latn-CS"/>
        </w:rPr>
      </w:pPr>
    </w:p>
    <w:p w14:paraId="51265160" w14:textId="39059062" w:rsidR="00710A6A" w:rsidRPr="002051B8" w:rsidRDefault="00FE6768" w:rsidP="006A234E">
      <w:pPr>
        <w:autoSpaceDE w:val="0"/>
        <w:autoSpaceDN w:val="0"/>
        <w:adjustRightInd w:val="0"/>
        <w:spacing w:after="0" w:line="240" w:lineRule="auto"/>
        <w:jc w:val="center"/>
        <w:rPr>
          <w:rFonts w:ascii="Times New Roman" w:eastAsia="Times New Roman" w:hAnsi="Times New Roman" w:cs="Times New Roman"/>
          <w:lang w:val="ru-RU" w:eastAsia="sr-Latn-CS"/>
        </w:rPr>
      </w:pPr>
      <w:r>
        <w:rPr>
          <w:rFonts w:ascii="Times New Roman" w:eastAsia="Times New Roman" w:hAnsi="Times New Roman" w:cs="Times New Roman"/>
          <w:b/>
          <w:bCs/>
          <w:lang w:val="sr-Latn-CS" w:eastAsia="sr-Latn-CS"/>
        </w:rPr>
        <w:t>Обавезе Извршиоца</w:t>
      </w:r>
    </w:p>
    <w:p w14:paraId="460CB075"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bCs/>
          <w:lang w:val="ru-RU" w:eastAsia="sr-Latn-CS"/>
        </w:rPr>
      </w:pPr>
      <w:r w:rsidRPr="002B4458">
        <w:rPr>
          <w:rFonts w:ascii="Times New Roman" w:eastAsia="Times New Roman" w:hAnsi="Times New Roman" w:cs="Times New Roman"/>
          <w:b/>
          <w:bCs/>
          <w:lang w:val="sr-Latn-CS" w:eastAsia="sr-Latn-CS"/>
        </w:rPr>
        <w:t xml:space="preserve">Члан </w:t>
      </w:r>
      <w:r w:rsidR="00E442F4" w:rsidRPr="002051B8">
        <w:rPr>
          <w:rFonts w:ascii="Times New Roman" w:eastAsia="Times New Roman" w:hAnsi="Times New Roman" w:cs="Times New Roman"/>
          <w:b/>
          <w:bCs/>
          <w:lang w:val="ru-RU" w:eastAsia="sr-Latn-CS"/>
        </w:rPr>
        <w:t>8</w:t>
      </w:r>
      <w:r w:rsidRPr="002B4458">
        <w:rPr>
          <w:rFonts w:ascii="Times New Roman" w:eastAsia="Times New Roman" w:hAnsi="Times New Roman" w:cs="Times New Roman"/>
          <w:b/>
          <w:bCs/>
          <w:lang w:val="ru-RU" w:eastAsia="sr-Latn-CS"/>
        </w:rPr>
        <w:t>.</w:t>
      </w:r>
    </w:p>
    <w:p w14:paraId="6FDA5783"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bCs/>
          <w:lang w:val="ru-RU" w:eastAsia="sr-Latn-CS"/>
        </w:rPr>
      </w:pPr>
    </w:p>
    <w:p w14:paraId="265C22B8" w14:textId="59A446EC" w:rsidR="00710A6A" w:rsidRPr="002B4458" w:rsidRDefault="00FE6768" w:rsidP="00982701">
      <w:pPr>
        <w:autoSpaceDE w:val="0"/>
        <w:autoSpaceDN w:val="0"/>
        <w:adjustRightInd w:val="0"/>
        <w:spacing w:after="0" w:line="240" w:lineRule="auto"/>
        <w:jc w:val="both"/>
        <w:rPr>
          <w:rFonts w:ascii="Times New Roman" w:eastAsia="Times New Roman" w:hAnsi="Times New Roman" w:cs="Times New Roman"/>
          <w:lang w:val="ru-RU" w:eastAsia="sr-Latn-CS"/>
        </w:rPr>
      </w:pPr>
      <w:r>
        <w:rPr>
          <w:rFonts w:ascii="Times New Roman" w:eastAsia="Times New Roman" w:hAnsi="Times New Roman" w:cs="Times New Roman"/>
          <w:lang w:val="ru-RU" w:eastAsia="sr-Latn-CS"/>
        </w:rPr>
        <w:t>Извршилац</w:t>
      </w:r>
      <w:r w:rsidR="00710A6A" w:rsidRPr="002B4458">
        <w:rPr>
          <w:rFonts w:ascii="Times New Roman" w:eastAsia="Times New Roman" w:hAnsi="Times New Roman" w:cs="Times New Roman"/>
          <w:lang w:val="ru-RU" w:eastAsia="sr-Latn-CS"/>
        </w:rPr>
        <w:t xml:space="preserve"> се обавезује да услуге изврши у свему према техничкој  документацији, прописима, стандардима, техничким нормативима и нормама квалитета који важе за предметну услугу.</w:t>
      </w:r>
    </w:p>
    <w:p w14:paraId="37ACB680" w14:textId="77777777" w:rsidR="00982701" w:rsidRPr="002B4458" w:rsidRDefault="00982701" w:rsidP="00982701">
      <w:pPr>
        <w:autoSpaceDE w:val="0"/>
        <w:autoSpaceDN w:val="0"/>
        <w:adjustRightInd w:val="0"/>
        <w:spacing w:after="0" w:line="240" w:lineRule="auto"/>
        <w:jc w:val="both"/>
        <w:rPr>
          <w:rFonts w:ascii="Times New Roman" w:eastAsia="Times New Roman" w:hAnsi="Times New Roman" w:cs="Times New Roman"/>
          <w:lang w:val="ru-RU" w:eastAsia="sr-Latn-CS"/>
        </w:rPr>
      </w:pPr>
    </w:p>
    <w:p w14:paraId="77E2152D" w14:textId="090F17D8" w:rsidR="00710A6A" w:rsidRPr="002B4458" w:rsidRDefault="00FE6768" w:rsidP="00982701">
      <w:pPr>
        <w:autoSpaceDE w:val="0"/>
        <w:autoSpaceDN w:val="0"/>
        <w:adjustRightInd w:val="0"/>
        <w:spacing w:after="0" w:line="240" w:lineRule="auto"/>
        <w:jc w:val="both"/>
        <w:rPr>
          <w:rFonts w:ascii="Times New Roman" w:eastAsia="Times New Roman" w:hAnsi="Times New Roman" w:cs="Times New Roman"/>
          <w:lang w:val="ru-RU" w:eastAsia="sr-Latn-CS"/>
        </w:rPr>
      </w:pPr>
      <w:r>
        <w:rPr>
          <w:rFonts w:ascii="Times New Roman" w:eastAsia="Times New Roman" w:hAnsi="Times New Roman" w:cs="Times New Roman"/>
          <w:lang w:val="ru-RU" w:eastAsia="sr-Latn-CS"/>
        </w:rPr>
        <w:t>Извршилац</w:t>
      </w:r>
      <w:r w:rsidR="00710A6A" w:rsidRPr="002B4458">
        <w:rPr>
          <w:rFonts w:ascii="Times New Roman" w:eastAsia="Times New Roman" w:hAnsi="Times New Roman" w:cs="Times New Roman"/>
          <w:lang w:val="ru-RU" w:eastAsia="sr-Latn-CS"/>
        </w:rPr>
        <w:t xml:space="preserve"> преузима потпуну одговорност за квалитет испоручених услуга на основу обострано потписаног споразума, у складу са овим уговором.</w:t>
      </w:r>
    </w:p>
    <w:p w14:paraId="375366E5" w14:textId="77777777" w:rsidR="00710A6A" w:rsidRPr="002B4458" w:rsidRDefault="00710A6A" w:rsidP="00982701">
      <w:pPr>
        <w:autoSpaceDE w:val="0"/>
        <w:autoSpaceDN w:val="0"/>
        <w:adjustRightInd w:val="0"/>
        <w:spacing w:after="0" w:line="240" w:lineRule="auto"/>
        <w:jc w:val="both"/>
        <w:rPr>
          <w:rFonts w:ascii="Times New Roman" w:eastAsia="Times New Roman" w:hAnsi="Times New Roman" w:cs="Times New Roman"/>
          <w:lang w:val="ru-RU" w:eastAsia="sr-Latn-CS"/>
        </w:rPr>
      </w:pPr>
      <w:r w:rsidRPr="002B4458">
        <w:rPr>
          <w:rFonts w:ascii="Times New Roman" w:eastAsia="Times New Roman" w:hAnsi="Times New Roman" w:cs="Times New Roman"/>
          <w:lang w:val="ru-RU" w:eastAsia="sr-Latn-CS"/>
        </w:rPr>
        <w:t>Извештај о извршеној услузи даје Комисија за примопредају услуге, у оквиру  Извештаја Комисије за пр</w:t>
      </w:r>
      <w:r w:rsidR="00531C1D" w:rsidRPr="002B4458">
        <w:rPr>
          <w:rFonts w:ascii="Times New Roman" w:eastAsia="Times New Roman" w:hAnsi="Times New Roman" w:cs="Times New Roman"/>
          <w:lang w:val="ru-RU" w:eastAsia="sr-Latn-CS"/>
        </w:rPr>
        <w:t xml:space="preserve">имопредају услуге, најкасније 3 </w:t>
      </w:r>
      <w:r w:rsidRPr="002B4458">
        <w:rPr>
          <w:rFonts w:ascii="Times New Roman" w:eastAsia="Times New Roman" w:hAnsi="Times New Roman" w:cs="Times New Roman"/>
          <w:lang w:val="ru-RU" w:eastAsia="sr-Latn-CS"/>
        </w:rPr>
        <w:t xml:space="preserve"> (</w:t>
      </w:r>
      <w:r w:rsidR="00531C1D" w:rsidRPr="002B4458">
        <w:rPr>
          <w:rFonts w:ascii="Times New Roman" w:eastAsia="Times New Roman" w:hAnsi="Times New Roman" w:cs="Times New Roman"/>
          <w:lang w:val="ru-RU" w:eastAsia="sr-Latn-CS"/>
        </w:rPr>
        <w:t>три</w:t>
      </w:r>
      <w:r w:rsidRPr="002B4458">
        <w:rPr>
          <w:rFonts w:ascii="Times New Roman" w:eastAsia="Times New Roman" w:hAnsi="Times New Roman" w:cs="Times New Roman"/>
          <w:lang w:val="ru-RU" w:eastAsia="sr-Latn-CS"/>
        </w:rPr>
        <w:t>)  дана по извршењу услуге.</w:t>
      </w:r>
    </w:p>
    <w:p w14:paraId="159F294C" w14:textId="77777777" w:rsidR="00982701" w:rsidRPr="002B4458" w:rsidRDefault="00982701" w:rsidP="00982701">
      <w:pPr>
        <w:autoSpaceDE w:val="0"/>
        <w:autoSpaceDN w:val="0"/>
        <w:adjustRightInd w:val="0"/>
        <w:spacing w:after="0" w:line="240" w:lineRule="auto"/>
        <w:jc w:val="both"/>
        <w:rPr>
          <w:rFonts w:ascii="Times New Roman" w:eastAsia="Times New Roman" w:hAnsi="Times New Roman" w:cs="Times New Roman"/>
          <w:lang w:val="ru-RU" w:eastAsia="sr-Latn-CS"/>
        </w:rPr>
      </w:pPr>
    </w:p>
    <w:p w14:paraId="160014BD" w14:textId="14017C10" w:rsidR="00710A6A" w:rsidRPr="002B4458" w:rsidRDefault="00FE6768" w:rsidP="00982701">
      <w:pPr>
        <w:autoSpaceDE w:val="0"/>
        <w:autoSpaceDN w:val="0"/>
        <w:adjustRightInd w:val="0"/>
        <w:spacing w:after="0" w:line="240" w:lineRule="auto"/>
        <w:jc w:val="both"/>
        <w:rPr>
          <w:rFonts w:ascii="Times New Roman" w:eastAsia="Times New Roman" w:hAnsi="Times New Roman" w:cs="Times New Roman"/>
          <w:lang w:val="ru-RU" w:eastAsia="sr-Latn-CS"/>
        </w:rPr>
      </w:pPr>
      <w:r>
        <w:rPr>
          <w:rFonts w:ascii="Times New Roman" w:eastAsia="Times New Roman" w:hAnsi="Times New Roman" w:cs="Times New Roman"/>
          <w:lang w:val="ru-RU" w:eastAsia="sr-Latn-CS"/>
        </w:rPr>
        <w:t>Извршилац</w:t>
      </w:r>
      <w:r w:rsidR="00710A6A" w:rsidRPr="002B4458">
        <w:rPr>
          <w:rFonts w:ascii="Times New Roman" w:eastAsia="Times New Roman" w:hAnsi="Times New Roman" w:cs="Times New Roman"/>
          <w:lang w:val="ru-RU" w:eastAsia="sr-Latn-CS"/>
        </w:rPr>
        <w:t xml:space="preserve"> се обавезује да пружи наведене услуге у складу са важећим прописима, техничким прописима и овим уговором.   </w:t>
      </w:r>
    </w:p>
    <w:p w14:paraId="1C285F1E" w14:textId="77777777" w:rsidR="00982701" w:rsidRPr="002B4458" w:rsidRDefault="00982701" w:rsidP="00982701">
      <w:pPr>
        <w:autoSpaceDE w:val="0"/>
        <w:autoSpaceDN w:val="0"/>
        <w:adjustRightInd w:val="0"/>
        <w:spacing w:after="0" w:line="240" w:lineRule="auto"/>
        <w:jc w:val="both"/>
        <w:rPr>
          <w:rFonts w:ascii="Times New Roman" w:eastAsia="Times New Roman" w:hAnsi="Times New Roman" w:cs="Times New Roman"/>
          <w:lang w:val="ru-RU" w:eastAsia="sr-Latn-CS"/>
        </w:rPr>
      </w:pPr>
    </w:p>
    <w:p w14:paraId="53D5CE2D" w14:textId="77777777" w:rsidR="00710A6A" w:rsidRPr="002B4458" w:rsidRDefault="00710A6A" w:rsidP="00982701">
      <w:pPr>
        <w:autoSpaceDE w:val="0"/>
        <w:autoSpaceDN w:val="0"/>
        <w:adjustRightInd w:val="0"/>
        <w:spacing w:after="0" w:line="240" w:lineRule="auto"/>
        <w:jc w:val="both"/>
        <w:rPr>
          <w:rFonts w:ascii="Times New Roman" w:eastAsia="Times New Roman" w:hAnsi="Times New Roman" w:cs="Times New Roman"/>
          <w:lang w:val="ru-RU" w:eastAsia="sr-Latn-CS"/>
        </w:rPr>
      </w:pPr>
      <w:r w:rsidRPr="002B4458">
        <w:rPr>
          <w:rFonts w:ascii="Times New Roman" w:eastAsia="Times New Roman" w:hAnsi="Times New Roman" w:cs="Times New Roman"/>
          <w:lang w:val="ru-RU" w:eastAsia="sr-Latn-CS"/>
        </w:rPr>
        <w:t>Добављач под пуном моралном, материјалном и кривичном одговорношћу се обавезује:</w:t>
      </w:r>
    </w:p>
    <w:p w14:paraId="4C536ABD" w14:textId="77777777" w:rsidR="005C4790" w:rsidRPr="002B4458" w:rsidRDefault="005C4790" w:rsidP="005C4790">
      <w:pPr>
        <w:autoSpaceDE w:val="0"/>
        <w:autoSpaceDN w:val="0"/>
        <w:adjustRightInd w:val="0"/>
        <w:spacing w:after="0" w:line="240" w:lineRule="auto"/>
        <w:jc w:val="both"/>
        <w:rPr>
          <w:rFonts w:ascii="Times New Roman" w:eastAsia="Times New Roman" w:hAnsi="Times New Roman" w:cs="Times New Roman"/>
          <w:lang w:val="ru-RU" w:eastAsia="sr-Latn-CS"/>
        </w:rPr>
      </w:pPr>
      <w:r w:rsidRPr="002B4458">
        <w:rPr>
          <w:rFonts w:ascii="Times New Roman" w:eastAsia="Times New Roman" w:hAnsi="Times New Roman" w:cs="Times New Roman"/>
          <w:lang w:val="ru-RU" w:eastAsia="sr-Latn-CS"/>
        </w:rPr>
        <w:t xml:space="preserve">- да организује услугу извођења екскурзије према Плану и програму Наручиоца, који је саставни део овог уговора; </w:t>
      </w:r>
    </w:p>
    <w:p w14:paraId="3732BF0F" w14:textId="77777777" w:rsidR="005C4790" w:rsidRPr="002B4458" w:rsidRDefault="005C4790" w:rsidP="005C4790">
      <w:pPr>
        <w:autoSpaceDE w:val="0"/>
        <w:autoSpaceDN w:val="0"/>
        <w:adjustRightInd w:val="0"/>
        <w:spacing w:after="0" w:line="240" w:lineRule="auto"/>
        <w:jc w:val="both"/>
        <w:rPr>
          <w:rFonts w:ascii="Times New Roman" w:eastAsia="Times New Roman" w:hAnsi="Times New Roman" w:cs="Times New Roman"/>
          <w:lang w:val="ru-RU" w:eastAsia="sr-Latn-CS"/>
        </w:rPr>
      </w:pPr>
      <w:r w:rsidRPr="002B4458">
        <w:rPr>
          <w:rFonts w:ascii="Times New Roman" w:eastAsia="Times New Roman" w:hAnsi="Times New Roman" w:cs="Times New Roman"/>
          <w:lang w:val="ru-RU" w:eastAsia="sr-Latn-CS"/>
        </w:rPr>
        <w:t>- да обезбеди довољан кадровски и технички капацитет потребан за пружање уговором преузетих обавеза;</w:t>
      </w:r>
    </w:p>
    <w:p w14:paraId="30D87998" w14:textId="77777777" w:rsidR="005C4790" w:rsidRPr="002B4458" w:rsidRDefault="005C4790" w:rsidP="005C4790">
      <w:pPr>
        <w:autoSpaceDE w:val="0"/>
        <w:autoSpaceDN w:val="0"/>
        <w:adjustRightInd w:val="0"/>
        <w:spacing w:after="0" w:line="240" w:lineRule="auto"/>
        <w:jc w:val="both"/>
        <w:rPr>
          <w:rFonts w:ascii="Times New Roman" w:eastAsia="Times New Roman" w:hAnsi="Times New Roman" w:cs="Times New Roman"/>
          <w:lang w:val="ru-RU" w:eastAsia="sr-Latn-CS"/>
        </w:rPr>
      </w:pPr>
      <w:r w:rsidRPr="002B4458">
        <w:rPr>
          <w:rFonts w:ascii="Times New Roman" w:eastAsia="Times New Roman" w:hAnsi="Times New Roman" w:cs="Times New Roman"/>
          <w:lang w:val="ru-RU" w:eastAsia="sr-Latn-CS"/>
        </w:rPr>
        <w:t>- да обезбеди лекара пратиоца;</w:t>
      </w:r>
    </w:p>
    <w:p w14:paraId="7BBD7935" w14:textId="77777777" w:rsidR="005C4790" w:rsidRPr="002B4458" w:rsidRDefault="005C4790" w:rsidP="005C4790">
      <w:pPr>
        <w:autoSpaceDE w:val="0"/>
        <w:autoSpaceDN w:val="0"/>
        <w:adjustRightInd w:val="0"/>
        <w:spacing w:after="0" w:line="240" w:lineRule="auto"/>
        <w:jc w:val="both"/>
        <w:rPr>
          <w:rFonts w:ascii="Times New Roman" w:eastAsia="Times New Roman" w:hAnsi="Times New Roman" w:cs="Times New Roman"/>
          <w:lang w:val="ru-RU" w:eastAsia="sr-Latn-CS"/>
        </w:rPr>
      </w:pPr>
      <w:r w:rsidRPr="002B4458">
        <w:rPr>
          <w:rFonts w:ascii="Times New Roman" w:eastAsia="Times New Roman" w:hAnsi="Times New Roman" w:cs="Times New Roman"/>
          <w:lang w:val="ru-RU" w:eastAsia="sr-Latn-CS"/>
        </w:rPr>
        <w:t>- да превоз ученика врши аутобусима који морају бити у складу са Законом о безбедности саобраћаја на путевима („Сл. гласник РС", бр. 41/2009, 53/2010, 101/2011, 32/2013 - одлука УС, 55/2014, 96/2015 - др. закон, 9/2016 - одлука УС, 24/2018, 41/2018, 41/2018 - др. закон, 87/2018, 23/2019  и 128/2020 - др. закон), Законом о превозу путника у друмском саобраћају („Сл. гласник РС“, бр. 68/2015, 41/2018, 44/2018-др. закон, 83/2018, 31/2019 и 9/2020) и Правилником о начину обављања организованог превоза деце („Сл. гласник РС", бр. 52/2019 и 61/2019);</w:t>
      </w:r>
    </w:p>
    <w:p w14:paraId="2EDFE0EA" w14:textId="77777777" w:rsidR="005C4790" w:rsidRPr="002B4458" w:rsidRDefault="005C4790" w:rsidP="005C4790">
      <w:pPr>
        <w:autoSpaceDE w:val="0"/>
        <w:autoSpaceDN w:val="0"/>
        <w:adjustRightInd w:val="0"/>
        <w:spacing w:after="0" w:line="240" w:lineRule="auto"/>
        <w:jc w:val="both"/>
        <w:rPr>
          <w:rFonts w:ascii="Times New Roman" w:eastAsia="Times New Roman" w:hAnsi="Times New Roman" w:cs="Times New Roman"/>
          <w:lang w:val="ru-RU" w:eastAsia="sr-Latn-CS"/>
        </w:rPr>
      </w:pPr>
      <w:r w:rsidRPr="002B4458">
        <w:rPr>
          <w:rFonts w:ascii="Times New Roman" w:eastAsia="Times New Roman" w:hAnsi="Times New Roman" w:cs="Times New Roman"/>
          <w:lang w:val="ru-RU" w:eastAsia="sr-Latn-CS"/>
        </w:rPr>
        <w:lastRenderedPageBreak/>
        <w:t>- да обезбеди Наручиоцу да превозник, пре отпочињања путовања, достави записник о извршеном техничком прегледу аутобуса и тахографске улошке или исписе дигиталног тахографа за претходна 2 (два) дана за возаче који су ангажовани за превоз ученика;</w:t>
      </w:r>
    </w:p>
    <w:p w14:paraId="5DC431D2" w14:textId="77777777" w:rsidR="005C4790" w:rsidRPr="002B4458" w:rsidRDefault="005C4790" w:rsidP="005C4790">
      <w:pPr>
        <w:suppressAutoHyphens/>
        <w:spacing w:after="0" w:line="240" w:lineRule="auto"/>
        <w:jc w:val="both"/>
        <w:rPr>
          <w:rFonts w:ascii="Times New Roman" w:eastAsia="Arial Unicode MS" w:hAnsi="Times New Roman" w:cs="Times New Roman"/>
          <w:kern w:val="1"/>
          <w:lang w:val="ru-RU" w:eastAsia="ar-SA"/>
        </w:rPr>
      </w:pPr>
      <w:r w:rsidRPr="002B4458">
        <w:rPr>
          <w:rFonts w:ascii="Times New Roman" w:eastAsia="Times New Roman" w:hAnsi="Times New Roman" w:cs="Times New Roman"/>
          <w:lang w:val="ru-RU" w:eastAsia="sr-Latn-CS"/>
        </w:rPr>
        <w:t xml:space="preserve">- </w:t>
      </w:r>
      <w:r w:rsidRPr="002B4458">
        <w:rPr>
          <w:rFonts w:ascii="Times New Roman" w:eastAsia="Arial Unicode MS" w:hAnsi="Times New Roman" w:cs="Times New Roman"/>
          <w:kern w:val="1"/>
          <w:lang w:val="sr-Cyrl-CS" w:eastAsia="ar-SA"/>
        </w:rPr>
        <w:t>уколико је непходно заменити аутобус који је дат у понуди понуђача, исти може бити замењен аутобусом истих или бољих карактеристика и класе (у том случају, неопходно је да понуђач писаним путем обавести наручиоца као и да му достави документа којима доказује усаглашеност новог аутобуса са задатим условима)</w:t>
      </w:r>
      <w:r w:rsidRPr="002B4458">
        <w:rPr>
          <w:rFonts w:ascii="Times New Roman" w:eastAsia="Arial Unicode MS" w:hAnsi="Times New Roman" w:cs="Times New Roman"/>
          <w:kern w:val="1"/>
          <w:lang w:val="ru-RU" w:eastAsia="ar-SA"/>
        </w:rPr>
        <w:t>;</w:t>
      </w:r>
    </w:p>
    <w:p w14:paraId="4AB823B3" w14:textId="77777777" w:rsidR="005C4790" w:rsidRPr="002B4458" w:rsidRDefault="005C4790" w:rsidP="005C4790">
      <w:pPr>
        <w:autoSpaceDE w:val="0"/>
        <w:autoSpaceDN w:val="0"/>
        <w:adjustRightInd w:val="0"/>
        <w:spacing w:after="0" w:line="240" w:lineRule="auto"/>
        <w:jc w:val="both"/>
        <w:rPr>
          <w:rFonts w:ascii="Times New Roman" w:eastAsia="Arial Unicode MS" w:hAnsi="Times New Roman" w:cs="Times New Roman"/>
          <w:kern w:val="1"/>
          <w:lang w:val="ru-RU" w:eastAsia="ar-SA"/>
        </w:rPr>
      </w:pPr>
      <w:r w:rsidRPr="002B4458">
        <w:rPr>
          <w:rFonts w:ascii="Times New Roman" w:eastAsia="Arial Unicode MS" w:hAnsi="Times New Roman" w:cs="Times New Roman"/>
          <w:kern w:val="1"/>
          <w:lang w:val="sr-Cyrl-CS" w:eastAsia="ar-SA"/>
        </w:rPr>
        <w:t xml:space="preserve">- </w:t>
      </w:r>
      <w:r w:rsidRPr="002B4458">
        <w:rPr>
          <w:rFonts w:ascii="Times New Roman" w:eastAsia="Arial Unicode MS" w:hAnsi="Times New Roman" w:cs="Times New Roman"/>
          <w:kern w:val="1"/>
          <w:lang w:val="ru-RU" w:eastAsia="ar-SA"/>
        </w:rPr>
        <w:t xml:space="preserve">у случају неисправности аутобуса у току путовања, које се не могу отклонити у разумном року да се не ремети План и програм путовања, </w:t>
      </w:r>
      <w:r w:rsidRPr="002B4458">
        <w:rPr>
          <w:rFonts w:ascii="Times New Roman" w:eastAsia="Arial Unicode MS" w:hAnsi="Times New Roman" w:cs="Times New Roman"/>
          <w:kern w:val="1"/>
          <w:lang w:val="sr-Cyrl-CS" w:eastAsia="ar-SA"/>
        </w:rPr>
        <w:t>Добављач</w:t>
      </w:r>
      <w:r w:rsidRPr="002B4458">
        <w:rPr>
          <w:rFonts w:ascii="Times New Roman" w:eastAsia="Arial Unicode MS" w:hAnsi="Times New Roman" w:cs="Times New Roman"/>
          <w:kern w:val="1"/>
          <w:lang w:val="ru-RU" w:eastAsia="ar-SA"/>
        </w:rPr>
        <w:t xml:space="preserve">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14:paraId="153E5EC6" w14:textId="77777777" w:rsidR="005C4790" w:rsidRPr="002B4458" w:rsidRDefault="005C4790" w:rsidP="005C4790">
      <w:pPr>
        <w:autoSpaceDE w:val="0"/>
        <w:autoSpaceDN w:val="0"/>
        <w:adjustRightInd w:val="0"/>
        <w:spacing w:after="0" w:line="240" w:lineRule="auto"/>
        <w:jc w:val="both"/>
        <w:rPr>
          <w:rFonts w:ascii="Times New Roman" w:eastAsia="Times New Roman" w:hAnsi="Times New Roman" w:cs="Times New Roman"/>
          <w:lang w:val="ru-RU" w:eastAsia="sr-Latn-CS"/>
        </w:rPr>
      </w:pPr>
      <w:r w:rsidRPr="002B4458">
        <w:rPr>
          <w:rFonts w:ascii="Times New Roman" w:eastAsia="Times New Roman" w:hAnsi="Times New Roman" w:cs="Times New Roman"/>
          <w:lang w:val="ru-RU" w:eastAsia="sr-Latn-CS"/>
        </w:rPr>
        <w:t xml:space="preserve">- доставља Опште услове путовања у броју примерака који одговара броју корисника услуге;  </w:t>
      </w:r>
    </w:p>
    <w:p w14:paraId="14C6961E" w14:textId="77777777" w:rsidR="005C4790" w:rsidRPr="002B4458" w:rsidRDefault="005C4790" w:rsidP="005C4790">
      <w:pPr>
        <w:autoSpaceDE w:val="0"/>
        <w:autoSpaceDN w:val="0"/>
        <w:adjustRightInd w:val="0"/>
        <w:spacing w:after="0" w:line="240" w:lineRule="auto"/>
        <w:jc w:val="both"/>
        <w:rPr>
          <w:rFonts w:ascii="Times New Roman" w:eastAsia="Times New Roman" w:hAnsi="Times New Roman" w:cs="Times New Roman"/>
          <w:lang w:val="ru-RU" w:eastAsia="sr-Latn-CS"/>
        </w:rPr>
      </w:pPr>
      <w:r w:rsidRPr="002B4458">
        <w:rPr>
          <w:rFonts w:ascii="Times New Roman" w:eastAsia="Times New Roman" w:hAnsi="Times New Roman" w:cs="Times New Roman"/>
          <w:lang w:val="ru-RU" w:eastAsia="sr-Latn-CS"/>
        </w:rPr>
        <w:t>- да обезбеди туристичке водиче током путовања и током боравка група на екскурзији;</w:t>
      </w:r>
    </w:p>
    <w:p w14:paraId="2179BB9E" w14:textId="77777777" w:rsidR="005C4790" w:rsidRPr="002B4458" w:rsidRDefault="005C4790" w:rsidP="005C4790">
      <w:pPr>
        <w:autoSpaceDE w:val="0"/>
        <w:autoSpaceDN w:val="0"/>
        <w:adjustRightInd w:val="0"/>
        <w:spacing w:after="0" w:line="240" w:lineRule="auto"/>
        <w:jc w:val="both"/>
        <w:rPr>
          <w:rFonts w:ascii="Times New Roman" w:eastAsia="Times New Roman" w:hAnsi="Times New Roman" w:cs="Times New Roman"/>
          <w:lang w:val="ru-RU" w:eastAsia="sr-Latn-CS"/>
        </w:rPr>
      </w:pPr>
      <w:r w:rsidRPr="002B4458">
        <w:rPr>
          <w:rFonts w:ascii="Times New Roman" w:eastAsia="Times New Roman" w:hAnsi="Times New Roman" w:cs="Times New Roman"/>
          <w:lang w:val="ru-RU" w:eastAsia="sr-Latn-CS"/>
        </w:rPr>
        <w:t xml:space="preserve">- да сноси трошкове </w:t>
      </w:r>
      <w:r w:rsidR="00C820F3" w:rsidRPr="002B4458">
        <w:rPr>
          <w:rFonts w:ascii="Times New Roman" w:eastAsia="Times New Roman" w:hAnsi="Times New Roman" w:cs="Times New Roman"/>
          <w:lang w:val="ru-RU" w:eastAsia="sr-Latn-CS"/>
        </w:rPr>
        <w:t xml:space="preserve">међународног </w:t>
      </w:r>
      <w:r w:rsidRPr="002B4458">
        <w:rPr>
          <w:rFonts w:ascii="Times New Roman" w:eastAsia="Times New Roman" w:hAnsi="Times New Roman" w:cs="Times New Roman"/>
          <w:lang w:val="ru-RU" w:eastAsia="sr-Latn-CS"/>
        </w:rPr>
        <w:t>здравственог осигурања;</w:t>
      </w:r>
    </w:p>
    <w:p w14:paraId="561F5126" w14:textId="77777777" w:rsidR="005C4790" w:rsidRPr="002B4458" w:rsidRDefault="005C4790" w:rsidP="005C4790">
      <w:pPr>
        <w:tabs>
          <w:tab w:val="left" w:pos="900"/>
          <w:tab w:val="left" w:pos="1080"/>
          <w:tab w:val="left" w:pos="1260"/>
        </w:tabs>
        <w:autoSpaceDE w:val="0"/>
        <w:autoSpaceDN w:val="0"/>
        <w:adjustRightInd w:val="0"/>
        <w:spacing w:after="0" w:line="240" w:lineRule="auto"/>
        <w:jc w:val="both"/>
        <w:rPr>
          <w:rFonts w:ascii="Times New Roman" w:eastAsia="Times New Roman" w:hAnsi="Times New Roman" w:cs="Times New Roman"/>
          <w:lang w:val="ru-RU" w:eastAsia="sr-Latn-CS"/>
        </w:rPr>
      </w:pPr>
      <w:r w:rsidRPr="002B4458">
        <w:rPr>
          <w:rFonts w:ascii="Times New Roman" w:eastAsia="Times New Roman" w:hAnsi="Times New Roman" w:cs="Times New Roman"/>
          <w:lang w:val="ru-RU" w:eastAsia="sr-Latn-CS"/>
        </w:rPr>
        <w:t>- да се стара о правима и интересима путника сагласно добрим обичајима и узансама у  области туризма;</w:t>
      </w:r>
    </w:p>
    <w:p w14:paraId="0A78F3DA" w14:textId="77777777" w:rsidR="005C4790" w:rsidRPr="002B4458" w:rsidRDefault="005C4790" w:rsidP="005C4790">
      <w:pPr>
        <w:autoSpaceDE w:val="0"/>
        <w:autoSpaceDN w:val="0"/>
        <w:adjustRightInd w:val="0"/>
        <w:spacing w:after="0" w:line="240" w:lineRule="auto"/>
        <w:jc w:val="both"/>
        <w:rPr>
          <w:rFonts w:ascii="Times New Roman" w:eastAsia="Times New Roman" w:hAnsi="Times New Roman" w:cs="Times New Roman"/>
          <w:lang w:val="ru-RU" w:eastAsia="sr-Latn-CS"/>
        </w:rPr>
      </w:pPr>
      <w:r w:rsidRPr="002B4458">
        <w:rPr>
          <w:rFonts w:ascii="Times New Roman" w:eastAsia="Times New Roman" w:hAnsi="Times New Roman" w:cs="Times New Roman"/>
          <w:lang w:val="ru-RU" w:eastAsia="sr-Latn-CS"/>
        </w:rPr>
        <w:t xml:space="preserve">- да уредно води све књиге предвиђене законом и другим прописима Републике Србије, који   регулишу ову област; </w:t>
      </w:r>
    </w:p>
    <w:p w14:paraId="5D2FABE3" w14:textId="77777777" w:rsidR="005C4790" w:rsidRPr="002051B8" w:rsidRDefault="005C4790" w:rsidP="005C4790">
      <w:pPr>
        <w:autoSpaceDE w:val="0"/>
        <w:autoSpaceDN w:val="0"/>
        <w:adjustRightInd w:val="0"/>
        <w:spacing w:after="0" w:line="240" w:lineRule="auto"/>
        <w:jc w:val="both"/>
        <w:rPr>
          <w:rFonts w:ascii="Times New Roman" w:eastAsia="Times New Roman" w:hAnsi="Times New Roman" w:cs="Times New Roman"/>
          <w:lang w:val="ru-RU" w:eastAsia="sr-Latn-CS"/>
        </w:rPr>
      </w:pPr>
      <w:r w:rsidRPr="002B4458">
        <w:rPr>
          <w:rFonts w:ascii="Times New Roman" w:eastAsia="Times New Roman" w:hAnsi="Times New Roman" w:cs="Times New Roman"/>
          <w:lang w:val="ru-RU" w:eastAsia="sr-Latn-CS"/>
        </w:rPr>
        <w:t xml:space="preserve">- да присуствује састанку Комисије за  процену извршене  услуге; </w:t>
      </w:r>
    </w:p>
    <w:p w14:paraId="08E21E6D" w14:textId="77777777" w:rsidR="005C4790" w:rsidRPr="002B4458" w:rsidRDefault="005C4790" w:rsidP="005C4790">
      <w:pPr>
        <w:autoSpaceDE w:val="0"/>
        <w:autoSpaceDN w:val="0"/>
        <w:adjustRightInd w:val="0"/>
        <w:spacing w:after="0" w:line="240" w:lineRule="auto"/>
        <w:jc w:val="both"/>
        <w:rPr>
          <w:rFonts w:ascii="Times New Roman" w:eastAsia="Times New Roman" w:hAnsi="Times New Roman" w:cs="Times New Roman"/>
          <w:lang w:val="ru-RU" w:eastAsia="sr-Latn-CS"/>
        </w:rPr>
      </w:pPr>
      <w:r w:rsidRPr="002B4458">
        <w:rPr>
          <w:rFonts w:ascii="Times New Roman" w:eastAsia="Times New Roman" w:hAnsi="Times New Roman" w:cs="Times New Roman"/>
          <w:lang w:val="ru-RU" w:eastAsia="sr-Latn-CS"/>
        </w:rPr>
        <w:t>- да испуни све наведено у Плану и програму.</w:t>
      </w:r>
    </w:p>
    <w:p w14:paraId="65B5F1D8" w14:textId="77777777" w:rsidR="00710A6A" w:rsidRPr="002B4458" w:rsidRDefault="00710A6A" w:rsidP="00710A6A">
      <w:pPr>
        <w:autoSpaceDE w:val="0"/>
        <w:autoSpaceDN w:val="0"/>
        <w:adjustRightInd w:val="0"/>
        <w:spacing w:after="0" w:line="240" w:lineRule="auto"/>
        <w:jc w:val="both"/>
        <w:rPr>
          <w:rFonts w:ascii="Times New Roman" w:eastAsia="Times New Roman" w:hAnsi="Times New Roman" w:cs="Times New Roman"/>
          <w:lang w:val="ru-RU" w:eastAsia="sr-Latn-CS"/>
        </w:rPr>
      </w:pPr>
    </w:p>
    <w:p w14:paraId="100BD8CB" w14:textId="77777777" w:rsidR="00710A6A" w:rsidRPr="002B4458" w:rsidRDefault="004B7A36" w:rsidP="00710A6A">
      <w:pPr>
        <w:autoSpaceDE w:val="0"/>
        <w:autoSpaceDN w:val="0"/>
        <w:adjustRightInd w:val="0"/>
        <w:spacing w:after="0" w:line="240" w:lineRule="auto"/>
        <w:jc w:val="center"/>
        <w:rPr>
          <w:rFonts w:ascii="Times New Roman" w:eastAsia="Times New Roman" w:hAnsi="Times New Roman" w:cs="Times New Roman"/>
          <w:b/>
          <w:lang w:val="ru-RU" w:eastAsia="sr-Latn-CS"/>
        </w:rPr>
      </w:pPr>
      <w:r w:rsidRPr="002B4458">
        <w:rPr>
          <w:rFonts w:ascii="Times New Roman" w:eastAsia="Times New Roman" w:hAnsi="Times New Roman" w:cs="Times New Roman"/>
          <w:b/>
          <w:lang w:val="ru-RU" w:eastAsia="sr-Latn-CS"/>
        </w:rPr>
        <w:t xml:space="preserve">Члан </w:t>
      </w:r>
      <w:r w:rsidR="00E442F4" w:rsidRPr="002B4458">
        <w:rPr>
          <w:rFonts w:ascii="Times New Roman" w:eastAsia="Times New Roman" w:hAnsi="Times New Roman" w:cs="Times New Roman"/>
          <w:b/>
          <w:lang w:val="ru-RU" w:eastAsia="sr-Latn-CS"/>
        </w:rPr>
        <w:t>9</w:t>
      </w:r>
      <w:r w:rsidR="00710A6A" w:rsidRPr="002B4458">
        <w:rPr>
          <w:rFonts w:ascii="Times New Roman" w:eastAsia="Times New Roman" w:hAnsi="Times New Roman" w:cs="Times New Roman"/>
          <w:b/>
          <w:lang w:val="ru-RU" w:eastAsia="sr-Latn-CS"/>
        </w:rPr>
        <w:t xml:space="preserve">. </w:t>
      </w:r>
    </w:p>
    <w:p w14:paraId="318897BF"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lang w:val="ru-RU" w:eastAsia="sr-Latn-CS"/>
        </w:rPr>
      </w:pPr>
    </w:p>
    <w:p w14:paraId="60325679" w14:textId="688E8CDB" w:rsidR="00710A6A" w:rsidRPr="002B4458" w:rsidRDefault="00710A6A" w:rsidP="00710A6A">
      <w:pPr>
        <w:spacing w:after="0" w:line="240" w:lineRule="auto"/>
        <w:jc w:val="both"/>
        <w:rPr>
          <w:rFonts w:ascii="Times New Roman" w:eastAsia="Times New Roman" w:hAnsi="Times New Roman" w:cs="Times New Roman"/>
          <w:lang w:val="ru-RU"/>
        </w:rPr>
      </w:pPr>
      <w:r w:rsidRPr="002B4458">
        <w:rPr>
          <w:rFonts w:ascii="Times New Roman" w:eastAsia="Times New Roman" w:hAnsi="Times New Roman" w:cs="Times New Roman"/>
          <w:lang w:val="ru-RU"/>
        </w:rPr>
        <w:t xml:space="preserve">У случају учињене штете у току трајања </w:t>
      </w:r>
      <w:r w:rsidR="004206E7" w:rsidRPr="002B4458">
        <w:rPr>
          <w:rFonts w:ascii="Times New Roman" w:eastAsia="Times New Roman" w:hAnsi="Times New Roman" w:cs="Times New Roman"/>
          <w:lang w:val="ru-RU"/>
        </w:rPr>
        <w:t xml:space="preserve">екскурзије </w:t>
      </w:r>
      <w:r w:rsidRPr="002B4458">
        <w:rPr>
          <w:rFonts w:ascii="Times New Roman" w:eastAsia="Times New Roman" w:hAnsi="Times New Roman" w:cs="Times New Roman"/>
          <w:lang w:val="ru-RU"/>
        </w:rPr>
        <w:t xml:space="preserve">од стране </w:t>
      </w:r>
      <w:r w:rsidR="00FE6768">
        <w:rPr>
          <w:rFonts w:ascii="Times New Roman" w:eastAsia="Times New Roman" w:hAnsi="Times New Roman" w:cs="Times New Roman"/>
          <w:lang w:val="ru-RU"/>
        </w:rPr>
        <w:t>учесника путовања, Извођач</w:t>
      </w:r>
      <w:r w:rsidRPr="002B4458">
        <w:rPr>
          <w:rFonts w:ascii="Times New Roman" w:eastAsia="Times New Roman" w:hAnsi="Times New Roman" w:cs="Times New Roman"/>
          <w:lang w:val="ru-RU"/>
        </w:rPr>
        <w:t xml:space="preserve"> ће потраживати накнаду штете од извршиоца дела, о чему ће се сачинити записник о насталој штети на лицу места, у </w:t>
      </w:r>
      <w:r w:rsidR="00FE6768">
        <w:rPr>
          <w:rFonts w:ascii="Times New Roman" w:eastAsia="Times New Roman" w:hAnsi="Times New Roman" w:cs="Times New Roman"/>
          <w:lang w:val="ru-RU"/>
        </w:rPr>
        <w:t>присуству представника Извођача</w:t>
      </w:r>
      <w:r w:rsidRPr="002B4458">
        <w:rPr>
          <w:rFonts w:ascii="Times New Roman" w:eastAsia="Times New Roman" w:hAnsi="Times New Roman" w:cs="Times New Roman"/>
          <w:lang w:val="ru-RU"/>
        </w:rPr>
        <w:t xml:space="preserve"> и Наручиоца, возача (за штете учињене на возилу), односно представника хотела – ресторана (за штету учињену у хотелу - ресторану).</w:t>
      </w:r>
    </w:p>
    <w:p w14:paraId="062C42DE" w14:textId="738D5D9F" w:rsidR="00710A6A" w:rsidRPr="002B4458" w:rsidRDefault="00FE6768" w:rsidP="004206E7">
      <w:pPr>
        <w:widowControl w:val="0"/>
        <w:autoSpaceDE w:val="0"/>
        <w:autoSpaceDN w:val="0"/>
        <w:adjustRightInd w:val="0"/>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Извођач</w:t>
      </w:r>
      <w:r w:rsidR="00710A6A" w:rsidRPr="002B4458">
        <w:rPr>
          <w:rFonts w:ascii="Times New Roman" w:eastAsia="Times New Roman" w:hAnsi="Times New Roman" w:cs="Times New Roman"/>
          <w:lang w:val="ru-RU"/>
        </w:rPr>
        <w:t xml:space="preserve"> прихвата да школа није одговорна ни дужна да надокнади </w:t>
      </w:r>
      <w:r w:rsidR="00710A6A" w:rsidRPr="002B4458">
        <w:rPr>
          <w:rFonts w:ascii="Times New Roman" w:eastAsia="Times New Roman" w:hAnsi="Times New Roman" w:cs="Times New Roman"/>
          <w:lang w:val="sr-Cyrl-CS"/>
        </w:rPr>
        <w:t>п</w:t>
      </w:r>
      <w:r w:rsidR="00710A6A" w:rsidRPr="002B4458">
        <w:rPr>
          <w:rFonts w:ascii="Times New Roman" w:eastAsia="Times New Roman" w:hAnsi="Times New Roman" w:cs="Times New Roman"/>
          <w:lang w:val="ru-RU"/>
        </w:rPr>
        <w:t>ричињену штету.</w:t>
      </w:r>
    </w:p>
    <w:p w14:paraId="6B0DE921" w14:textId="77777777" w:rsidR="00E442F4" w:rsidRPr="002B4458" w:rsidRDefault="00E442F4" w:rsidP="004206E7">
      <w:pPr>
        <w:widowControl w:val="0"/>
        <w:autoSpaceDE w:val="0"/>
        <w:autoSpaceDN w:val="0"/>
        <w:adjustRightInd w:val="0"/>
        <w:spacing w:after="0" w:line="240" w:lineRule="auto"/>
        <w:rPr>
          <w:rFonts w:ascii="Times New Roman" w:eastAsia="Times New Roman" w:hAnsi="Times New Roman" w:cs="Times New Roman"/>
          <w:lang w:val="ru-RU"/>
        </w:rPr>
      </w:pPr>
    </w:p>
    <w:p w14:paraId="0FB596D2" w14:textId="77777777" w:rsidR="00710A6A" w:rsidRPr="002B4458" w:rsidRDefault="00710A6A" w:rsidP="00710A6A">
      <w:pPr>
        <w:widowControl w:val="0"/>
        <w:autoSpaceDE w:val="0"/>
        <w:autoSpaceDN w:val="0"/>
        <w:adjustRightInd w:val="0"/>
        <w:spacing w:after="0" w:line="240" w:lineRule="auto"/>
        <w:ind w:firstLine="720"/>
        <w:rPr>
          <w:rFonts w:ascii="Times New Roman" w:eastAsia="Times New Roman" w:hAnsi="Times New Roman" w:cs="Times New Roman"/>
          <w:b/>
          <w:bCs/>
          <w:lang w:val="ru-RU"/>
        </w:rPr>
      </w:pPr>
    </w:p>
    <w:p w14:paraId="4467A545" w14:textId="77777777" w:rsidR="00710A6A" w:rsidRPr="006A234E" w:rsidRDefault="00710A6A" w:rsidP="00710A6A">
      <w:pPr>
        <w:suppressAutoHyphens/>
        <w:spacing w:after="0" w:line="100" w:lineRule="atLeast"/>
        <w:jc w:val="center"/>
        <w:rPr>
          <w:rFonts w:ascii="Times New Roman" w:eastAsia="Arial Unicode MS" w:hAnsi="Times New Roman" w:cs="Times New Roman"/>
          <w:b/>
          <w:kern w:val="1"/>
          <w:lang w:val="ru-RU" w:eastAsia="ar-SA"/>
        </w:rPr>
      </w:pPr>
      <w:r w:rsidRPr="002B4458">
        <w:rPr>
          <w:rFonts w:ascii="Times New Roman" w:eastAsia="Arial Unicode MS" w:hAnsi="Times New Roman" w:cs="Times New Roman"/>
          <w:b/>
          <w:kern w:val="1"/>
          <w:lang w:val="ru-RU" w:eastAsia="ar-SA"/>
        </w:rPr>
        <w:t>Уговорна казна</w:t>
      </w:r>
    </w:p>
    <w:p w14:paraId="573C1DA2" w14:textId="77777777" w:rsidR="00710A6A" w:rsidRPr="002B4458" w:rsidRDefault="004B7A36" w:rsidP="00710A6A">
      <w:pPr>
        <w:suppressAutoHyphens/>
        <w:spacing w:after="0" w:line="100" w:lineRule="atLeast"/>
        <w:ind w:firstLine="425"/>
        <w:jc w:val="center"/>
        <w:rPr>
          <w:rFonts w:ascii="Times New Roman" w:eastAsia="Arial Unicode MS" w:hAnsi="Times New Roman" w:cs="Times New Roman"/>
          <w:b/>
          <w:kern w:val="1"/>
          <w:lang w:val="ru-RU" w:eastAsia="ar-SA"/>
        </w:rPr>
      </w:pPr>
      <w:r w:rsidRPr="002B4458">
        <w:rPr>
          <w:rFonts w:ascii="Times New Roman" w:eastAsia="Arial Unicode MS" w:hAnsi="Times New Roman" w:cs="Times New Roman"/>
          <w:b/>
          <w:kern w:val="1"/>
          <w:lang w:val="ru-RU" w:eastAsia="ar-SA"/>
        </w:rPr>
        <w:t>Члан 1</w:t>
      </w:r>
      <w:r w:rsidR="00E442F4" w:rsidRPr="002B4458">
        <w:rPr>
          <w:rFonts w:ascii="Times New Roman" w:eastAsia="Arial Unicode MS" w:hAnsi="Times New Roman" w:cs="Times New Roman"/>
          <w:b/>
          <w:kern w:val="1"/>
          <w:lang w:val="ru-RU" w:eastAsia="ar-SA"/>
        </w:rPr>
        <w:t>0</w:t>
      </w:r>
      <w:r w:rsidR="00710A6A" w:rsidRPr="002B4458">
        <w:rPr>
          <w:rFonts w:ascii="Times New Roman" w:eastAsia="Arial Unicode MS" w:hAnsi="Times New Roman" w:cs="Times New Roman"/>
          <w:b/>
          <w:kern w:val="1"/>
          <w:lang w:val="ru-RU" w:eastAsia="ar-SA"/>
        </w:rPr>
        <w:t>.</w:t>
      </w:r>
    </w:p>
    <w:p w14:paraId="3849BA53" w14:textId="77777777" w:rsidR="00710A6A" w:rsidRPr="002B4458" w:rsidRDefault="00710A6A" w:rsidP="00710A6A">
      <w:pPr>
        <w:suppressAutoHyphens/>
        <w:spacing w:after="0" w:line="100" w:lineRule="atLeast"/>
        <w:jc w:val="both"/>
        <w:rPr>
          <w:rFonts w:ascii="Times New Roman" w:eastAsia="Arial Unicode MS" w:hAnsi="Times New Roman" w:cs="Times New Roman"/>
          <w:kern w:val="1"/>
          <w:lang w:val="ru-RU" w:eastAsia="ar-SA"/>
        </w:rPr>
      </w:pPr>
    </w:p>
    <w:p w14:paraId="7F7DE042" w14:textId="0EF21C7A" w:rsidR="00710A6A" w:rsidRPr="002B4458" w:rsidRDefault="00FE6768" w:rsidP="004206E7">
      <w:pPr>
        <w:shd w:val="clear" w:color="auto" w:fill="FFFFFF"/>
        <w:spacing w:after="0" w:line="240" w:lineRule="auto"/>
        <w:jc w:val="both"/>
        <w:rPr>
          <w:rFonts w:ascii="Times New Roman" w:eastAsia="Times New Roman" w:hAnsi="Times New Roman" w:cs="Times New Roman"/>
          <w:bCs/>
          <w:lang w:val="ru-RU"/>
        </w:rPr>
      </w:pPr>
      <w:r>
        <w:rPr>
          <w:rFonts w:ascii="Times New Roman" w:eastAsia="Times New Roman" w:hAnsi="Times New Roman" w:cs="Times New Roman"/>
          <w:bCs/>
          <w:lang w:val="ru-RU"/>
        </w:rPr>
        <w:t>Уколико Извођач</w:t>
      </w:r>
      <w:r w:rsidR="00710A6A" w:rsidRPr="002B4458">
        <w:rPr>
          <w:rFonts w:ascii="Times New Roman" w:eastAsia="Times New Roman" w:hAnsi="Times New Roman" w:cs="Times New Roman"/>
          <w:bCs/>
          <w:lang w:val="ru-RU"/>
        </w:rPr>
        <w:t xml:space="preserve"> не пружи уговорене услуге у уговореном року, дужан је да плати Наручиоцу уговорну казну у висини 0,5</w:t>
      </w:r>
      <w:r w:rsidR="00710A6A" w:rsidRPr="002B4458">
        <w:rPr>
          <w:rFonts w:ascii="Times New Roman" w:eastAsia="Times New Roman" w:hAnsi="Times New Roman" w:cs="Times New Roman"/>
          <w:lang w:val="ru-RU"/>
        </w:rPr>
        <w:t>%</w:t>
      </w:r>
      <w:r w:rsidR="00710A6A" w:rsidRPr="002B4458">
        <w:rPr>
          <w:rFonts w:ascii="Times New Roman" w:eastAsia="Times New Roman" w:hAnsi="Times New Roman" w:cs="Times New Roman"/>
          <w:bCs/>
          <w:lang w:val="ru-RU"/>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14:paraId="1B114994" w14:textId="77777777" w:rsidR="004206E7" w:rsidRPr="002B4458" w:rsidRDefault="004206E7" w:rsidP="004206E7">
      <w:pPr>
        <w:shd w:val="clear" w:color="auto" w:fill="FFFFFF"/>
        <w:spacing w:after="0" w:line="240" w:lineRule="auto"/>
        <w:jc w:val="both"/>
        <w:rPr>
          <w:rFonts w:ascii="Times New Roman" w:eastAsia="Times New Roman" w:hAnsi="Times New Roman" w:cs="Times New Roman"/>
          <w:bCs/>
          <w:lang w:val="ru-RU"/>
        </w:rPr>
      </w:pPr>
    </w:p>
    <w:p w14:paraId="01406127" w14:textId="6BD78146" w:rsidR="00710A6A" w:rsidRPr="002B4458" w:rsidRDefault="00710A6A" w:rsidP="004206E7">
      <w:pPr>
        <w:shd w:val="clear" w:color="auto" w:fill="FFFFFF"/>
        <w:spacing w:after="0" w:line="240" w:lineRule="auto"/>
        <w:jc w:val="both"/>
        <w:rPr>
          <w:rFonts w:ascii="Times New Roman" w:eastAsia="Times New Roman" w:hAnsi="Times New Roman" w:cs="Times New Roman"/>
          <w:bCs/>
          <w:lang w:val="ru-RU"/>
        </w:rPr>
      </w:pPr>
      <w:r w:rsidRPr="002B4458">
        <w:rPr>
          <w:rFonts w:ascii="Times New Roman" w:eastAsia="Times New Roman" w:hAnsi="Times New Roman" w:cs="Times New Roman"/>
          <w:bCs/>
          <w:lang w:val="ru-RU"/>
        </w:rPr>
        <w:t>Наплату уговорне казне Наручилац ће извршити, бе</w:t>
      </w:r>
      <w:r w:rsidR="00FE6768">
        <w:rPr>
          <w:rFonts w:ascii="Times New Roman" w:eastAsia="Times New Roman" w:hAnsi="Times New Roman" w:cs="Times New Roman"/>
          <w:bCs/>
          <w:lang w:val="ru-RU"/>
        </w:rPr>
        <w:t>з претходног пристанка Извођача</w:t>
      </w:r>
      <w:r w:rsidRPr="002B4458">
        <w:rPr>
          <w:rFonts w:ascii="Times New Roman" w:eastAsia="Times New Roman" w:hAnsi="Times New Roman" w:cs="Times New Roman"/>
          <w:bCs/>
          <w:lang w:val="ru-RU"/>
        </w:rPr>
        <w:t>, умањењем рачуна наведеног у испостављеној фактури.</w:t>
      </w:r>
    </w:p>
    <w:p w14:paraId="1DDBB2FE" w14:textId="77777777" w:rsidR="004206E7" w:rsidRPr="002B4458" w:rsidRDefault="004206E7" w:rsidP="004206E7">
      <w:pPr>
        <w:shd w:val="clear" w:color="auto" w:fill="FFFFFF"/>
        <w:spacing w:after="0" w:line="240" w:lineRule="auto"/>
        <w:jc w:val="both"/>
        <w:rPr>
          <w:rFonts w:ascii="Times New Roman" w:eastAsia="Times New Roman" w:hAnsi="Times New Roman" w:cs="Times New Roman"/>
          <w:lang w:val="ru-RU"/>
        </w:rPr>
      </w:pPr>
    </w:p>
    <w:p w14:paraId="106E78FE" w14:textId="77777777" w:rsidR="00710A6A" w:rsidRPr="002B4458" w:rsidRDefault="00710A6A" w:rsidP="004206E7">
      <w:pPr>
        <w:shd w:val="clear" w:color="auto" w:fill="FFFFFF"/>
        <w:spacing w:after="0" w:line="240" w:lineRule="auto"/>
        <w:jc w:val="both"/>
        <w:rPr>
          <w:rFonts w:ascii="Times New Roman" w:eastAsia="Times New Roman" w:hAnsi="Times New Roman" w:cs="Times New Roman"/>
          <w:bCs/>
          <w:iCs/>
          <w:lang w:val="ru-RU"/>
        </w:rPr>
      </w:pPr>
      <w:r w:rsidRPr="002B4458">
        <w:rPr>
          <w:rFonts w:ascii="Times New Roman" w:eastAsia="Times New Roman" w:hAnsi="Times New Roman" w:cs="Times New Roman"/>
          <w:lang w:val="ru-RU"/>
        </w:rPr>
        <w:t>Наручилац ће уновчити меницу</w:t>
      </w:r>
      <w:r w:rsidR="004B7A36" w:rsidRPr="002B4458">
        <w:rPr>
          <w:rFonts w:ascii="Times New Roman" w:eastAsia="Times New Roman" w:hAnsi="Times New Roman" w:cs="Times New Roman"/>
          <w:lang w:val="ru-RU"/>
        </w:rPr>
        <w:t xml:space="preserve"> заиспуњење уговорних обавеза</w:t>
      </w:r>
      <w:r w:rsidRPr="002B4458">
        <w:rPr>
          <w:rFonts w:ascii="Times New Roman" w:eastAsia="Times New Roman" w:hAnsi="Times New Roman" w:cs="Times New Roman"/>
          <w:lang w:val="ru-RU"/>
        </w:rPr>
        <w:t xml:space="preserve">, ако се не реализује или делимично реализује нека од услуга наведених у структури цене </w:t>
      </w:r>
      <w:r w:rsidRPr="002B4458">
        <w:rPr>
          <w:rFonts w:ascii="Times New Roman" w:eastAsia="Times New Roman" w:hAnsi="Times New Roman" w:cs="Times New Roman"/>
          <w:bCs/>
          <w:iCs/>
          <w:lang w:val="ru-RU"/>
        </w:rPr>
        <w:t xml:space="preserve">на основу Извештаја </w:t>
      </w:r>
      <w:r w:rsidRPr="002B4458">
        <w:rPr>
          <w:rFonts w:ascii="Times New Roman" w:eastAsia="Times New Roman" w:hAnsi="Times New Roman" w:cs="Times New Roman"/>
          <w:bCs/>
          <w:lang w:val="ru-RU"/>
        </w:rPr>
        <w:t>о извршеној услузи екскурзије који сачињава</w:t>
      </w:r>
      <w:r w:rsidRPr="002B4458">
        <w:rPr>
          <w:rFonts w:ascii="Times New Roman" w:eastAsia="Times New Roman" w:hAnsi="Times New Roman" w:cs="Times New Roman"/>
          <w:bCs/>
          <w:iCs/>
          <w:lang w:val="ru-RU"/>
        </w:rPr>
        <w:t xml:space="preserve"> Комисија </w:t>
      </w:r>
      <w:r w:rsidRPr="002B4458">
        <w:rPr>
          <w:rFonts w:ascii="Times New Roman" w:eastAsia="Times New Roman" w:hAnsi="Times New Roman" w:cs="Times New Roman"/>
          <w:bCs/>
          <w:lang w:val="ru-RU"/>
        </w:rPr>
        <w:t xml:space="preserve">за процену извршене  услуге.  </w:t>
      </w:r>
    </w:p>
    <w:p w14:paraId="79246885" w14:textId="77777777" w:rsidR="004206E7" w:rsidRPr="002B4458" w:rsidRDefault="004206E7" w:rsidP="004206E7">
      <w:pPr>
        <w:shd w:val="clear" w:color="auto" w:fill="FFFFFF"/>
        <w:spacing w:after="0" w:line="240" w:lineRule="auto"/>
        <w:jc w:val="both"/>
        <w:rPr>
          <w:rFonts w:ascii="Times New Roman" w:eastAsia="Times New Roman" w:hAnsi="Times New Roman" w:cs="Times New Roman"/>
          <w:bCs/>
          <w:iCs/>
          <w:lang w:val="ru-RU"/>
        </w:rPr>
      </w:pPr>
    </w:p>
    <w:p w14:paraId="04CAC060" w14:textId="70F27588" w:rsidR="00710A6A" w:rsidRPr="002B4458" w:rsidRDefault="00FE6768" w:rsidP="004206E7">
      <w:pPr>
        <w:shd w:val="clear" w:color="auto" w:fill="FFFFFF"/>
        <w:spacing w:after="0" w:line="240" w:lineRule="auto"/>
        <w:jc w:val="both"/>
        <w:rPr>
          <w:rFonts w:ascii="Times New Roman" w:eastAsia="Times New Roman" w:hAnsi="Times New Roman" w:cs="Times New Roman"/>
          <w:bCs/>
          <w:lang w:val="ru-RU"/>
        </w:rPr>
      </w:pPr>
      <w:r>
        <w:rPr>
          <w:rFonts w:ascii="Times New Roman" w:eastAsia="Times New Roman" w:hAnsi="Times New Roman" w:cs="Times New Roman"/>
          <w:bCs/>
          <w:iCs/>
          <w:lang w:val="ru-RU"/>
        </w:rPr>
        <w:t>Ако Извођач</w:t>
      </w:r>
      <w:r w:rsidR="00710A6A" w:rsidRPr="002B4458">
        <w:rPr>
          <w:rFonts w:ascii="Times New Roman" w:eastAsia="Times New Roman" w:hAnsi="Times New Roman" w:cs="Times New Roman"/>
          <w:bCs/>
          <w:iCs/>
          <w:lang w:val="ru-RU"/>
        </w:rPr>
        <w:t xml:space="preserve"> не реализује или делимично реализује услугу која није евидентирана у структури цене, а предвиђена је Планом и програмом Наручиоца, Наручилац има право да  својом слободном проценом одреди вредност услуге која није реализована и реализује меницу </w:t>
      </w:r>
      <w:r w:rsidR="004B7A36" w:rsidRPr="002B4458">
        <w:rPr>
          <w:rFonts w:ascii="Times New Roman" w:eastAsia="Times New Roman" w:hAnsi="Times New Roman" w:cs="Times New Roman"/>
          <w:bCs/>
          <w:iCs/>
          <w:lang w:val="ru-RU"/>
        </w:rPr>
        <w:t xml:space="preserve">за испуњење уговорних обавеза </w:t>
      </w:r>
      <w:r w:rsidR="00710A6A" w:rsidRPr="002B4458">
        <w:rPr>
          <w:rFonts w:ascii="Times New Roman" w:eastAsia="Times New Roman" w:hAnsi="Times New Roman" w:cs="Times New Roman"/>
          <w:bCs/>
          <w:iCs/>
          <w:lang w:val="ru-RU"/>
        </w:rPr>
        <w:t xml:space="preserve">или изврши смањење укупне уговорене цене услуге на основу Извештаја </w:t>
      </w:r>
      <w:r w:rsidR="00710A6A" w:rsidRPr="002B4458">
        <w:rPr>
          <w:rFonts w:ascii="Times New Roman" w:eastAsia="Times New Roman" w:hAnsi="Times New Roman" w:cs="Times New Roman"/>
          <w:bCs/>
          <w:lang w:val="ru-RU"/>
        </w:rPr>
        <w:t xml:space="preserve">о извршеној услузи екскурзије који сачињава </w:t>
      </w:r>
      <w:r w:rsidR="00710A6A" w:rsidRPr="002B4458">
        <w:rPr>
          <w:rFonts w:ascii="Times New Roman" w:eastAsia="Times New Roman" w:hAnsi="Times New Roman" w:cs="Times New Roman"/>
          <w:bCs/>
          <w:iCs/>
          <w:lang w:val="ru-RU"/>
        </w:rPr>
        <w:t xml:space="preserve"> Комисија </w:t>
      </w:r>
      <w:r w:rsidR="00710A6A" w:rsidRPr="002B4458">
        <w:rPr>
          <w:rFonts w:ascii="Times New Roman" w:eastAsia="Times New Roman" w:hAnsi="Times New Roman" w:cs="Times New Roman"/>
          <w:bCs/>
          <w:lang w:val="ru-RU"/>
        </w:rPr>
        <w:t xml:space="preserve"> за  процену извршене  услуге.</w:t>
      </w:r>
    </w:p>
    <w:p w14:paraId="7142DD17" w14:textId="77777777" w:rsidR="0069376D" w:rsidRPr="002B4458" w:rsidRDefault="0069376D" w:rsidP="00710A6A">
      <w:pPr>
        <w:autoSpaceDE w:val="0"/>
        <w:autoSpaceDN w:val="0"/>
        <w:adjustRightInd w:val="0"/>
        <w:spacing w:after="0" w:line="240" w:lineRule="auto"/>
        <w:jc w:val="center"/>
        <w:rPr>
          <w:rFonts w:ascii="Times New Roman" w:eastAsia="Times New Roman" w:hAnsi="Times New Roman" w:cs="Times New Roman"/>
          <w:b/>
          <w:lang w:val="ru-RU" w:eastAsia="sr-Latn-CS"/>
        </w:rPr>
      </w:pPr>
    </w:p>
    <w:p w14:paraId="2D28C0BB"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lang w:val="ru-RU" w:eastAsia="sr-Latn-CS"/>
        </w:rPr>
      </w:pPr>
      <w:r w:rsidRPr="002B4458">
        <w:rPr>
          <w:rFonts w:ascii="Times New Roman" w:eastAsia="Times New Roman" w:hAnsi="Times New Roman" w:cs="Times New Roman"/>
          <w:b/>
          <w:lang w:val="ru-RU" w:eastAsia="sr-Latn-CS"/>
        </w:rPr>
        <w:t>Средство финансијског обезбеђења – појединачни уговор</w:t>
      </w:r>
    </w:p>
    <w:p w14:paraId="0F7685B3"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lang w:val="ru-RU" w:eastAsia="sr-Latn-CS"/>
        </w:rPr>
      </w:pPr>
    </w:p>
    <w:p w14:paraId="50F3ED9B"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lang w:val="ru-RU" w:eastAsia="sr-Latn-CS"/>
        </w:rPr>
      </w:pPr>
      <w:r w:rsidRPr="002B4458">
        <w:rPr>
          <w:rFonts w:ascii="Times New Roman" w:eastAsia="Times New Roman" w:hAnsi="Times New Roman" w:cs="Times New Roman"/>
          <w:b/>
          <w:lang w:val="sr-Latn-CS" w:eastAsia="sr-Latn-CS"/>
        </w:rPr>
        <w:t xml:space="preserve">Члан </w:t>
      </w:r>
      <w:r w:rsidR="004B7A36" w:rsidRPr="002B4458">
        <w:rPr>
          <w:rFonts w:ascii="Times New Roman" w:eastAsia="Times New Roman" w:hAnsi="Times New Roman" w:cs="Times New Roman"/>
          <w:b/>
          <w:lang w:val="ru-RU" w:eastAsia="sr-Latn-CS"/>
        </w:rPr>
        <w:t>1</w:t>
      </w:r>
      <w:r w:rsidR="00E442F4" w:rsidRPr="002B4458">
        <w:rPr>
          <w:rFonts w:ascii="Times New Roman" w:eastAsia="Times New Roman" w:hAnsi="Times New Roman" w:cs="Times New Roman"/>
          <w:b/>
          <w:lang w:val="ru-RU" w:eastAsia="sr-Latn-CS"/>
        </w:rPr>
        <w:t>1.</w:t>
      </w:r>
    </w:p>
    <w:p w14:paraId="38EF3B62"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lang w:val="ru-RU"/>
        </w:rPr>
      </w:pPr>
    </w:p>
    <w:p w14:paraId="4CC603E7" w14:textId="77777777" w:rsidR="002C5C0A" w:rsidRPr="002B4458" w:rsidRDefault="002C5C0A" w:rsidP="002C5C0A">
      <w:pPr>
        <w:widowControl w:val="0"/>
        <w:overflowPunct w:val="0"/>
        <w:autoSpaceDE w:val="0"/>
        <w:autoSpaceDN w:val="0"/>
        <w:adjustRightInd w:val="0"/>
        <w:spacing w:after="0" w:line="271" w:lineRule="auto"/>
        <w:jc w:val="both"/>
        <w:rPr>
          <w:rFonts w:ascii="Times New Roman" w:eastAsia="Times New Roman" w:hAnsi="Times New Roman" w:cs="Times New Roman"/>
          <w:sz w:val="24"/>
          <w:szCs w:val="24"/>
          <w:lang w:val="ru-RU"/>
        </w:rPr>
      </w:pPr>
      <w:r w:rsidRPr="002B4458">
        <w:rPr>
          <w:rFonts w:ascii="Times New Roman" w:eastAsia="TimesNewRomanPSMT" w:hAnsi="Times New Roman" w:cs="Times New Roman"/>
          <w:bCs/>
          <w:iCs/>
          <w:kern w:val="1"/>
          <w:lang w:val="ru-RU" w:eastAsia="ar-SA"/>
        </w:rPr>
        <w:t>Добављач се обавезују</w:t>
      </w:r>
      <w:r w:rsidRPr="002B4458">
        <w:rPr>
          <w:rFonts w:ascii="Times New Roman" w:eastAsia="TimesNewRomanPSMT" w:hAnsi="Times New Roman" w:cs="Times New Roman"/>
          <w:bCs/>
          <w:iCs/>
          <w:kern w:val="1"/>
          <w:lang w:val="sr-Cyrl-CS" w:eastAsia="ar-SA"/>
        </w:rPr>
        <w:t xml:space="preserve"> да приликом</w:t>
      </w:r>
      <w:r w:rsidRPr="002B4458">
        <w:rPr>
          <w:rFonts w:ascii="Times New Roman" w:eastAsia="TimesNewRomanPSMT" w:hAnsi="Times New Roman" w:cs="Times New Roman"/>
          <w:bCs/>
          <w:iCs/>
          <w:kern w:val="1"/>
          <w:lang w:val="ru-RU" w:eastAsia="ar-SA"/>
        </w:rPr>
        <w:t xml:space="preserve"> закључења појединачног уговора,</w:t>
      </w:r>
      <w:r w:rsidRPr="002B4458">
        <w:rPr>
          <w:rFonts w:ascii="Times New Roman" w:eastAsia="Times New Roman" w:hAnsi="Times New Roman" w:cs="Times New Roman"/>
          <w:lang w:val="ru-RU"/>
        </w:rPr>
        <w:t xml:space="preserve">достави на име гаранције за </w:t>
      </w:r>
      <w:r w:rsidRPr="002B4458">
        <w:rPr>
          <w:rFonts w:ascii="Times New Roman" w:eastAsia="Times New Roman" w:hAnsi="Times New Roman" w:cs="Times New Roman"/>
          <w:b/>
          <w:lang w:val="ru-RU"/>
        </w:rPr>
        <w:t>испуњење уговорних обавеза</w:t>
      </w:r>
      <w:r w:rsidRPr="002B4458">
        <w:rPr>
          <w:rFonts w:ascii="Times New Roman" w:eastAsia="Times New Roman" w:hAnsi="Times New Roman" w:cs="Times New Roman"/>
          <w:lang w:val="ru-RU"/>
        </w:rPr>
        <w:t xml:space="preserve"> бланко сопствену меницу на износ 10% укупне вредности уговора без ПДВ-а и да иста има важност трајања 10 (десет)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w:t>
      </w:r>
      <w:r w:rsidR="0069376D" w:rsidRPr="002B4458">
        <w:rPr>
          <w:rFonts w:ascii="Times New Roman" w:eastAsia="Times New Roman" w:hAnsi="Times New Roman" w:cs="Times New Roman"/>
          <w:b/>
          <w:lang w:val="ru-RU"/>
        </w:rPr>
        <w:t>-</w:t>
      </w:r>
      <w:r w:rsidRPr="002B4458">
        <w:rPr>
          <w:rFonts w:ascii="Times New Roman" w:eastAsia="Times New Roman" w:hAnsi="Times New Roman" w:cs="Times New Roman"/>
          <w:b/>
          <w:lang w:val="ru-RU"/>
        </w:rPr>
        <w:t xml:space="preserve"> писмо. </w:t>
      </w:r>
      <w:r w:rsidRPr="002B4458">
        <w:rPr>
          <w:rFonts w:ascii="Times New Roman" w:eastAsia="Times New Roman" w:hAnsi="Times New Roman" w:cs="Times New Roman"/>
          <w:lang w:val="ru-RU"/>
        </w:rPr>
        <w:t>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r w:rsidRPr="002B4458">
        <w:rPr>
          <w:rFonts w:ascii="Times New Roman" w:eastAsia="Times New Roman" w:hAnsi="Times New Roman" w:cs="Times New Roman"/>
          <w:sz w:val="24"/>
          <w:szCs w:val="24"/>
          <w:lang w:val="ru-RU"/>
        </w:rPr>
        <w:t>.</w:t>
      </w:r>
    </w:p>
    <w:p w14:paraId="6390A4EF" w14:textId="77777777" w:rsidR="0069376D" w:rsidRPr="002B4458" w:rsidRDefault="0069376D" w:rsidP="0069376D">
      <w:pPr>
        <w:widowControl w:val="0"/>
        <w:overflowPunct w:val="0"/>
        <w:autoSpaceDE w:val="0"/>
        <w:autoSpaceDN w:val="0"/>
        <w:adjustRightInd w:val="0"/>
        <w:spacing w:after="0" w:line="250" w:lineRule="auto"/>
        <w:jc w:val="both"/>
        <w:rPr>
          <w:rFonts w:ascii="Times New Roman" w:eastAsia="Times New Roman" w:hAnsi="Times New Roman" w:cs="Times New Roman"/>
          <w:sz w:val="23"/>
          <w:szCs w:val="23"/>
          <w:lang w:val="ru-RU"/>
        </w:rPr>
      </w:pPr>
    </w:p>
    <w:p w14:paraId="3F1453DE" w14:textId="77777777" w:rsidR="002C5C0A" w:rsidRPr="002B4458" w:rsidRDefault="002C5C0A" w:rsidP="0069376D">
      <w:pPr>
        <w:widowControl w:val="0"/>
        <w:overflowPunct w:val="0"/>
        <w:autoSpaceDE w:val="0"/>
        <w:autoSpaceDN w:val="0"/>
        <w:adjustRightInd w:val="0"/>
        <w:spacing w:after="0" w:line="250" w:lineRule="auto"/>
        <w:jc w:val="both"/>
        <w:rPr>
          <w:rFonts w:ascii="Times New Roman" w:eastAsia="Times New Roman" w:hAnsi="Times New Roman" w:cs="Times New Roman"/>
          <w:sz w:val="23"/>
          <w:szCs w:val="23"/>
          <w:lang w:val="ru-RU"/>
        </w:rPr>
      </w:pPr>
      <w:r w:rsidRPr="002B4458">
        <w:rPr>
          <w:rFonts w:ascii="Times New Roman" w:eastAsia="Times New Roman" w:hAnsi="Times New Roman" w:cs="Times New Roman"/>
          <w:sz w:val="23"/>
          <w:szCs w:val="23"/>
          <w:lang w:val="ru-RU"/>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14:paraId="09E24CD6" w14:textId="77777777" w:rsidR="0069376D" w:rsidRPr="002B4458" w:rsidRDefault="0069376D" w:rsidP="0069376D">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49AA5168" w14:textId="77777777" w:rsidR="002C5C0A" w:rsidRPr="002B4458" w:rsidRDefault="002C5C0A" w:rsidP="0069376D">
      <w:pPr>
        <w:widowControl w:val="0"/>
        <w:autoSpaceDE w:val="0"/>
        <w:autoSpaceDN w:val="0"/>
        <w:adjustRightInd w:val="0"/>
        <w:spacing w:after="0" w:line="240" w:lineRule="auto"/>
        <w:rPr>
          <w:rFonts w:ascii="Times New Roman" w:eastAsia="Times New Roman" w:hAnsi="Times New Roman" w:cs="Times New Roman"/>
          <w:lang w:val="ru-RU"/>
        </w:rPr>
      </w:pPr>
      <w:r w:rsidRPr="002B4458">
        <w:rPr>
          <w:rFonts w:ascii="Times New Roman" w:eastAsia="Times New Roman" w:hAnsi="Times New Roman" w:cs="Times New Roman"/>
          <w:lang w:val="ru-RU"/>
        </w:rPr>
        <w:t>Наручилац ће меницу вратити по истеку наведеног рока, на писани захтев понуђача.</w:t>
      </w:r>
    </w:p>
    <w:p w14:paraId="2601EE4E" w14:textId="77777777" w:rsidR="00F41098" w:rsidRPr="002B4458" w:rsidRDefault="00F41098" w:rsidP="002C5C0A">
      <w:pPr>
        <w:tabs>
          <w:tab w:val="left" w:pos="0"/>
        </w:tabs>
        <w:suppressAutoHyphens/>
        <w:spacing w:after="0" w:line="100" w:lineRule="atLeast"/>
        <w:jc w:val="both"/>
        <w:rPr>
          <w:rFonts w:ascii="Times New Roman" w:eastAsia="TimesNewRomanPSMT" w:hAnsi="Times New Roman" w:cs="Times New Roman"/>
          <w:bCs/>
          <w:iCs/>
          <w:kern w:val="1"/>
          <w:lang w:val="ru-RU" w:eastAsia="ar-SA"/>
        </w:rPr>
      </w:pPr>
    </w:p>
    <w:p w14:paraId="331FF2EA"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lang w:val="ru-RU" w:eastAsia="sr-Latn-CS"/>
        </w:rPr>
      </w:pPr>
      <w:r w:rsidRPr="002B4458">
        <w:rPr>
          <w:rFonts w:ascii="Times New Roman" w:eastAsia="Times New Roman" w:hAnsi="Times New Roman" w:cs="Times New Roman"/>
          <w:b/>
          <w:lang w:val="ru-RU" w:eastAsia="sr-Latn-CS"/>
        </w:rPr>
        <w:t>Виша сила</w:t>
      </w:r>
    </w:p>
    <w:p w14:paraId="6BB6C6E8" w14:textId="77777777" w:rsidR="00710A6A" w:rsidRPr="002B4458" w:rsidRDefault="00710A6A" w:rsidP="00710A6A">
      <w:pPr>
        <w:autoSpaceDE w:val="0"/>
        <w:autoSpaceDN w:val="0"/>
        <w:adjustRightInd w:val="0"/>
        <w:spacing w:after="0" w:line="240" w:lineRule="auto"/>
        <w:jc w:val="both"/>
        <w:rPr>
          <w:rFonts w:ascii="Times New Roman" w:eastAsia="Times New Roman" w:hAnsi="Times New Roman" w:cs="Times New Roman"/>
          <w:lang w:val="sr-Latn-CS" w:eastAsia="sr-Latn-CS"/>
        </w:rPr>
      </w:pPr>
    </w:p>
    <w:p w14:paraId="5DF9B28F"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lang w:val="ru-RU" w:eastAsia="sr-Latn-CS"/>
        </w:rPr>
      </w:pPr>
      <w:r w:rsidRPr="002B4458">
        <w:rPr>
          <w:rFonts w:ascii="Times New Roman" w:eastAsia="Times New Roman" w:hAnsi="Times New Roman" w:cs="Times New Roman"/>
          <w:b/>
          <w:lang w:val="sr-Latn-CS" w:eastAsia="sr-Latn-CS"/>
        </w:rPr>
        <w:t xml:space="preserve">Члан </w:t>
      </w:r>
      <w:r w:rsidR="00F41098" w:rsidRPr="002B4458">
        <w:rPr>
          <w:rFonts w:ascii="Times New Roman" w:eastAsia="Times New Roman" w:hAnsi="Times New Roman" w:cs="Times New Roman"/>
          <w:b/>
          <w:lang w:val="ru-RU" w:eastAsia="sr-Latn-CS"/>
        </w:rPr>
        <w:t>1</w:t>
      </w:r>
      <w:r w:rsidR="00E442F4" w:rsidRPr="002B4458">
        <w:rPr>
          <w:rFonts w:ascii="Times New Roman" w:eastAsia="Times New Roman" w:hAnsi="Times New Roman" w:cs="Times New Roman"/>
          <w:b/>
          <w:lang w:val="ru-RU" w:eastAsia="sr-Latn-CS"/>
        </w:rPr>
        <w:t>2</w:t>
      </w:r>
      <w:r w:rsidRPr="002B4458">
        <w:rPr>
          <w:rFonts w:ascii="Times New Roman" w:eastAsia="Times New Roman" w:hAnsi="Times New Roman" w:cs="Times New Roman"/>
          <w:b/>
          <w:lang w:val="ru-RU" w:eastAsia="sr-Latn-CS"/>
        </w:rPr>
        <w:t>.</w:t>
      </w:r>
    </w:p>
    <w:p w14:paraId="4F43F097"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lang w:val="ru-RU" w:eastAsia="sr-Latn-CS"/>
        </w:rPr>
      </w:pPr>
    </w:p>
    <w:p w14:paraId="7C71A61F" w14:textId="77777777" w:rsidR="00710A6A" w:rsidRPr="002B4458" w:rsidRDefault="00710A6A" w:rsidP="00710A6A">
      <w:pPr>
        <w:shd w:val="clear" w:color="auto" w:fill="FFFFFF"/>
        <w:tabs>
          <w:tab w:val="left" w:pos="4455"/>
        </w:tabs>
        <w:spacing w:after="0" w:line="240" w:lineRule="auto"/>
        <w:jc w:val="both"/>
        <w:rPr>
          <w:rFonts w:ascii="Times New Roman" w:eastAsia="Times New Roman" w:hAnsi="Times New Roman" w:cs="Times New Roman"/>
          <w:lang w:val="ru-RU"/>
        </w:rPr>
      </w:pPr>
      <w:r w:rsidRPr="002B4458">
        <w:rPr>
          <w:rFonts w:ascii="Times New Roman" w:eastAsia="Times New Roman" w:hAnsi="Times New Roman" w:cs="Times New Roman"/>
          <w:lang w:val="ru-RU"/>
        </w:rPr>
        <w:t xml:space="preserve">Уколико после закључења овог уговора наступе околности више силе, који доведу до ометања или онемогућавања извршења обавеза дефинисаних </w:t>
      </w:r>
      <w:r w:rsidRPr="002B4458">
        <w:rPr>
          <w:rFonts w:ascii="Times New Roman" w:eastAsia="Times New Roman" w:hAnsi="Times New Roman" w:cs="Times New Roman"/>
          <w:lang w:val="sr-Cyrl-CS"/>
        </w:rPr>
        <w:t>уговором</w:t>
      </w:r>
      <w:r w:rsidRPr="002B4458">
        <w:rPr>
          <w:rFonts w:ascii="Times New Roman" w:eastAsia="Times New Roman" w:hAnsi="Times New Roman" w:cs="Times New Roman"/>
          <w:lang w:val="ru-RU"/>
        </w:rPr>
        <w:t xml:space="preserve">, </w:t>
      </w:r>
      <w:r w:rsidRPr="002B4458">
        <w:rPr>
          <w:rFonts w:ascii="Times New Roman" w:eastAsia="Times New Roman" w:hAnsi="Times New Roman" w:cs="Times New Roman"/>
          <w:lang w:val="sr-Cyrl-CS"/>
        </w:rPr>
        <w:t>права и обавезе уговорних страна мирују и не примењују се санкције за неизвршење обавеза из уговора</w:t>
      </w:r>
      <w:r w:rsidRPr="002B4458">
        <w:rPr>
          <w:rFonts w:ascii="Times New Roman" w:eastAsia="Times New Roman" w:hAnsi="Times New Roman" w:cs="Times New Roman"/>
          <w:lang w:val="ru-RU"/>
        </w:rPr>
        <w:t>.</w:t>
      </w:r>
    </w:p>
    <w:p w14:paraId="2EFEE83A" w14:textId="77777777" w:rsidR="0069376D" w:rsidRPr="002B4458" w:rsidRDefault="0069376D" w:rsidP="00710A6A">
      <w:pPr>
        <w:shd w:val="clear" w:color="auto" w:fill="FFFFFF"/>
        <w:tabs>
          <w:tab w:val="left" w:pos="4455"/>
        </w:tabs>
        <w:spacing w:after="0" w:line="240" w:lineRule="auto"/>
        <w:jc w:val="both"/>
        <w:rPr>
          <w:rFonts w:ascii="Times New Roman" w:eastAsia="Times New Roman" w:hAnsi="Times New Roman" w:cs="Times New Roman"/>
          <w:lang w:val="ru-RU"/>
        </w:rPr>
      </w:pPr>
    </w:p>
    <w:p w14:paraId="041FC161" w14:textId="77777777" w:rsidR="00710A6A" w:rsidRPr="002B4458" w:rsidRDefault="00710A6A" w:rsidP="00710A6A">
      <w:pPr>
        <w:shd w:val="clear" w:color="auto" w:fill="FFFFFF"/>
        <w:tabs>
          <w:tab w:val="left" w:pos="4455"/>
        </w:tabs>
        <w:spacing w:after="0" w:line="240" w:lineRule="auto"/>
        <w:jc w:val="both"/>
        <w:rPr>
          <w:rFonts w:ascii="Times New Roman" w:eastAsia="Times New Roman" w:hAnsi="Times New Roman" w:cs="Times New Roman"/>
          <w:lang w:val="ru-RU"/>
        </w:rPr>
      </w:pPr>
      <w:r w:rsidRPr="002B4458">
        <w:rPr>
          <w:rFonts w:ascii="Times New Roman" w:eastAsia="Times New Roman" w:hAnsi="Times New Roman" w:cs="Times New Roman"/>
          <w:lang w:val="ru-RU"/>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14:paraId="514A6494" w14:textId="77777777" w:rsidR="0069376D" w:rsidRPr="002B4458" w:rsidRDefault="0069376D" w:rsidP="00710A6A">
      <w:pPr>
        <w:shd w:val="clear" w:color="auto" w:fill="FFFFFF"/>
        <w:tabs>
          <w:tab w:val="left" w:pos="4455"/>
        </w:tabs>
        <w:spacing w:after="0" w:line="240" w:lineRule="auto"/>
        <w:jc w:val="both"/>
        <w:rPr>
          <w:rFonts w:ascii="Times New Roman" w:eastAsia="Times New Roman" w:hAnsi="Times New Roman" w:cs="Times New Roman"/>
          <w:lang w:val="ru-RU"/>
        </w:rPr>
      </w:pPr>
    </w:p>
    <w:p w14:paraId="2E016067" w14:textId="77777777" w:rsidR="000E1609" w:rsidRPr="002B4458" w:rsidRDefault="00710A6A" w:rsidP="00710A6A">
      <w:pPr>
        <w:shd w:val="clear" w:color="auto" w:fill="FFFFFF"/>
        <w:tabs>
          <w:tab w:val="left" w:pos="4455"/>
        </w:tabs>
        <w:spacing w:after="0" w:line="240" w:lineRule="auto"/>
        <w:jc w:val="both"/>
        <w:rPr>
          <w:rFonts w:ascii="Times New Roman" w:eastAsia="Times New Roman" w:hAnsi="Times New Roman" w:cs="Times New Roman"/>
          <w:lang w:val="ru-RU"/>
        </w:rPr>
      </w:pPr>
      <w:r w:rsidRPr="002B4458">
        <w:rPr>
          <w:rFonts w:ascii="Times New Roman" w:eastAsia="Times New Roman" w:hAnsi="Times New Roman" w:cs="Times New Roman"/>
          <w:lang w:val="ru-RU"/>
        </w:rPr>
        <w:t>Вишом силом могу се сматрати поплаве, земљотреси, пожари, политичка збивања (рат, нереди већег обима, штрајкови), императивне одлуке власти и слично.</w:t>
      </w:r>
    </w:p>
    <w:p w14:paraId="05DC12B5" w14:textId="77777777" w:rsidR="000E1609" w:rsidRPr="002B4458" w:rsidRDefault="000E1609" w:rsidP="00710A6A">
      <w:pPr>
        <w:shd w:val="clear" w:color="auto" w:fill="FFFFFF"/>
        <w:tabs>
          <w:tab w:val="left" w:pos="4455"/>
        </w:tabs>
        <w:spacing w:after="0" w:line="240" w:lineRule="auto"/>
        <w:jc w:val="both"/>
        <w:rPr>
          <w:rFonts w:ascii="Times New Roman" w:eastAsia="Times New Roman" w:hAnsi="Times New Roman" w:cs="Times New Roman"/>
          <w:lang w:val="ru-RU"/>
        </w:rPr>
      </w:pPr>
    </w:p>
    <w:p w14:paraId="66C66193" w14:textId="77777777" w:rsidR="00710A6A" w:rsidRPr="002B4458" w:rsidRDefault="000E1609" w:rsidP="00710A6A">
      <w:pPr>
        <w:shd w:val="clear" w:color="auto" w:fill="FFFFFF"/>
        <w:tabs>
          <w:tab w:val="left" w:pos="4455"/>
        </w:tabs>
        <w:spacing w:after="0" w:line="240" w:lineRule="auto"/>
        <w:jc w:val="both"/>
        <w:rPr>
          <w:rFonts w:ascii="Times New Roman" w:eastAsia="Times New Roman" w:hAnsi="Times New Roman" w:cs="Times New Roman"/>
          <w:lang w:val="ru-RU"/>
        </w:rPr>
      </w:pPr>
      <w:r w:rsidRPr="002B4458">
        <w:rPr>
          <w:rFonts w:ascii="Times New Roman" w:eastAsia="Times New Roman" w:hAnsi="Times New Roman" w:cs="Times New Roman"/>
          <w:lang w:val="ru-RU"/>
        </w:rPr>
        <w:t>Вишом силом се могу сматрати и наступања ванредних околности за време путовања које се унапред нису могле предвидети ( терористички напади, ванредно стање, експлозије, заразе, епидемије и друге болести и сл ).</w:t>
      </w:r>
      <w:r w:rsidR="00710A6A" w:rsidRPr="002B4458">
        <w:rPr>
          <w:rFonts w:ascii="Times New Roman" w:eastAsia="Times New Roman" w:hAnsi="Times New Roman" w:cs="Times New Roman"/>
          <w:lang w:val="ru-RU"/>
        </w:rPr>
        <w:tab/>
      </w:r>
    </w:p>
    <w:p w14:paraId="639A2A9A" w14:textId="77777777" w:rsidR="0069376D" w:rsidRPr="002B4458" w:rsidRDefault="0069376D" w:rsidP="00710A6A">
      <w:pPr>
        <w:shd w:val="clear" w:color="auto" w:fill="FFFFFF"/>
        <w:tabs>
          <w:tab w:val="left" w:pos="4455"/>
        </w:tabs>
        <w:spacing w:after="0" w:line="240" w:lineRule="auto"/>
        <w:jc w:val="both"/>
        <w:rPr>
          <w:rFonts w:ascii="Times New Roman" w:eastAsia="Times New Roman" w:hAnsi="Times New Roman" w:cs="Times New Roman"/>
          <w:lang w:val="ru-RU"/>
        </w:rPr>
      </w:pPr>
    </w:p>
    <w:p w14:paraId="2C614CDC" w14:textId="77777777" w:rsidR="00710A6A" w:rsidRPr="002B4458" w:rsidRDefault="00710A6A" w:rsidP="00710A6A">
      <w:pPr>
        <w:shd w:val="clear" w:color="auto" w:fill="FFFFFF"/>
        <w:tabs>
          <w:tab w:val="left" w:pos="4455"/>
        </w:tabs>
        <w:spacing w:after="0" w:line="240" w:lineRule="auto"/>
        <w:jc w:val="both"/>
        <w:rPr>
          <w:rFonts w:ascii="Times New Roman" w:eastAsia="Times New Roman" w:hAnsi="Times New Roman" w:cs="Times New Roman"/>
          <w:lang w:val="ru-RU"/>
        </w:rPr>
      </w:pPr>
      <w:r w:rsidRPr="002B4458">
        <w:rPr>
          <w:rFonts w:ascii="Times New Roman" w:eastAsia="Times New Roman" w:hAnsi="Times New Roman" w:cs="Times New Roman"/>
          <w:lang w:val="ru-RU"/>
        </w:rPr>
        <w:t>Уговорне стране погођене вишом силом одмах ће у писаној форми обавестити другу страну о настанку непредвиђених околности и доставити одговарајуће доказе.</w:t>
      </w:r>
    </w:p>
    <w:p w14:paraId="2BCE5184" w14:textId="77777777" w:rsidR="0069376D" w:rsidRPr="002B4458" w:rsidRDefault="0069376D" w:rsidP="00710A6A">
      <w:pPr>
        <w:shd w:val="clear" w:color="auto" w:fill="FFFFFF"/>
        <w:tabs>
          <w:tab w:val="left" w:pos="4455"/>
        </w:tabs>
        <w:spacing w:after="0" w:line="240" w:lineRule="auto"/>
        <w:jc w:val="both"/>
        <w:rPr>
          <w:rFonts w:ascii="Times New Roman" w:eastAsia="Times New Roman" w:hAnsi="Times New Roman" w:cs="Times New Roman"/>
          <w:lang w:val="ru-RU"/>
        </w:rPr>
      </w:pPr>
    </w:p>
    <w:p w14:paraId="2519F445" w14:textId="77777777" w:rsidR="00710A6A" w:rsidRPr="002B4458" w:rsidRDefault="00710A6A" w:rsidP="00710A6A">
      <w:pPr>
        <w:shd w:val="clear" w:color="auto" w:fill="FFFFFF"/>
        <w:tabs>
          <w:tab w:val="left" w:pos="4455"/>
        </w:tabs>
        <w:spacing w:after="0" w:line="240" w:lineRule="auto"/>
        <w:jc w:val="both"/>
        <w:rPr>
          <w:rFonts w:ascii="Times New Roman" w:eastAsia="Times New Roman" w:hAnsi="Times New Roman" w:cs="Times New Roman"/>
          <w:lang w:val="ru-RU"/>
        </w:rPr>
      </w:pPr>
      <w:r w:rsidRPr="002B4458">
        <w:rPr>
          <w:rFonts w:ascii="Times New Roman" w:eastAsia="Times New Roman" w:hAnsi="Times New Roman" w:cs="Times New Roman"/>
          <w:lang w:val="ru-RU"/>
        </w:rPr>
        <w:t>У случају да догађаји више силе спречавају уговорне стране да извршавају своје обавезе, исте ће споразумно одлучити о даљој примени овог Уговора.</w:t>
      </w:r>
    </w:p>
    <w:p w14:paraId="6FBCC132" w14:textId="77777777" w:rsidR="00710A6A" w:rsidRPr="002B4458" w:rsidRDefault="00710A6A" w:rsidP="00710A6A">
      <w:pPr>
        <w:shd w:val="clear" w:color="auto" w:fill="FFFFFF"/>
        <w:tabs>
          <w:tab w:val="left" w:pos="4455"/>
        </w:tabs>
        <w:spacing w:after="0" w:line="240" w:lineRule="auto"/>
        <w:jc w:val="both"/>
        <w:rPr>
          <w:rFonts w:ascii="Times New Roman" w:eastAsia="Times New Roman" w:hAnsi="Times New Roman" w:cs="Times New Roman"/>
          <w:lang w:val="ru-RU"/>
        </w:rPr>
      </w:pPr>
    </w:p>
    <w:p w14:paraId="374C9BF7"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lang w:val="ru-RU" w:eastAsia="sr-Latn-CS"/>
        </w:rPr>
      </w:pPr>
      <w:r w:rsidRPr="002B4458">
        <w:rPr>
          <w:rFonts w:ascii="Times New Roman" w:eastAsia="Times New Roman" w:hAnsi="Times New Roman" w:cs="Times New Roman"/>
          <w:b/>
          <w:bCs/>
          <w:lang w:val="ru-RU" w:eastAsia="sr-Latn-CS"/>
        </w:rPr>
        <w:t>Посебне и завршне одредбе</w:t>
      </w:r>
    </w:p>
    <w:p w14:paraId="110835DD" w14:textId="77777777" w:rsidR="00710A6A" w:rsidRPr="002B4458" w:rsidRDefault="00710A6A" w:rsidP="00710A6A">
      <w:pPr>
        <w:autoSpaceDE w:val="0"/>
        <w:autoSpaceDN w:val="0"/>
        <w:adjustRightInd w:val="0"/>
        <w:spacing w:after="0" w:line="240" w:lineRule="auto"/>
        <w:rPr>
          <w:rFonts w:ascii="Times New Roman" w:eastAsia="Times New Roman" w:hAnsi="Times New Roman" w:cs="Times New Roman"/>
          <w:b/>
          <w:bCs/>
          <w:lang w:val="sr-Latn-CS" w:eastAsia="sr-Latn-CS"/>
        </w:rPr>
      </w:pPr>
    </w:p>
    <w:p w14:paraId="03071EAE"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bCs/>
          <w:lang w:val="ru-RU" w:eastAsia="sr-Latn-CS"/>
        </w:rPr>
      </w:pPr>
      <w:r w:rsidRPr="002B4458">
        <w:rPr>
          <w:rFonts w:ascii="Times New Roman" w:eastAsia="Times New Roman" w:hAnsi="Times New Roman" w:cs="Times New Roman"/>
          <w:b/>
          <w:bCs/>
          <w:lang w:val="sr-Latn-CS" w:eastAsia="sr-Latn-CS"/>
        </w:rPr>
        <w:lastRenderedPageBreak/>
        <w:t>Члан 1</w:t>
      </w:r>
      <w:r w:rsidR="00E442F4" w:rsidRPr="002051B8">
        <w:rPr>
          <w:rFonts w:ascii="Times New Roman" w:eastAsia="Times New Roman" w:hAnsi="Times New Roman" w:cs="Times New Roman"/>
          <w:b/>
          <w:bCs/>
          <w:lang w:val="ru-RU" w:eastAsia="sr-Latn-CS"/>
        </w:rPr>
        <w:t>3</w:t>
      </w:r>
      <w:r w:rsidRPr="002B4458">
        <w:rPr>
          <w:rFonts w:ascii="Times New Roman" w:eastAsia="Times New Roman" w:hAnsi="Times New Roman" w:cs="Times New Roman"/>
          <w:b/>
          <w:bCs/>
          <w:lang w:val="ru-RU" w:eastAsia="sr-Latn-CS"/>
        </w:rPr>
        <w:t>.</w:t>
      </w:r>
    </w:p>
    <w:p w14:paraId="43309FF3"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lang w:val="ru-RU" w:eastAsia="sr-Latn-CS"/>
        </w:rPr>
      </w:pPr>
    </w:p>
    <w:p w14:paraId="3B750399" w14:textId="77777777" w:rsidR="00710A6A" w:rsidRPr="002B4458" w:rsidRDefault="00710A6A" w:rsidP="0069376D">
      <w:pPr>
        <w:autoSpaceDE w:val="0"/>
        <w:autoSpaceDN w:val="0"/>
        <w:adjustRightInd w:val="0"/>
        <w:spacing w:after="0" w:line="240" w:lineRule="auto"/>
        <w:jc w:val="both"/>
        <w:rPr>
          <w:rFonts w:ascii="Times New Roman" w:eastAsia="Arial Unicode MS" w:hAnsi="Times New Roman" w:cs="Times New Roman"/>
          <w:kern w:val="1"/>
          <w:lang w:val="ru-RU" w:eastAsia="ar-SA"/>
        </w:rPr>
      </w:pPr>
      <w:r w:rsidRPr="002B4458">
        <w:rPr>
          <w:rFonts w:ascii="Times New Roman" w:eastAsia="Arial Unicode MS" w:hAnsi="Times New Roman" w:cs="Times New Roman"/>
          <w:kern w:val="1"/>
          <w:lang w:val="ru-RU" w:eastAsia="ar-SA"/>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14:paraId="1317D8A8" w14:textId="77777777" w:rsidR="00710A6A" w:rsidRPr="002B4458" w:rsidRDefault="00710A6A" w:rsidP="00710A6A">
      <w:pPr>
        <w:autoSpaceDE w:val="0"/>
        <w:autoSpaceDN w:val="0"/>
        <w:adjustRightInd w:val="0"/>
        <w:spacing w:after="0" w:line="240" w:lineRule="auto"/>
        <w:rPr>
          <w:rFonts w:ascii="Times New Roman" w:eastAsia="Times New Roman" w:hAnsi="Times New Roman" w:cs="Times New Roman"/>
          <w:b/>
          <w:bCs/>
          <w:lang w:val="sr-Latn-CS" w:eastAsia="sr-Latn-CS"/>
        </w:rPr>
      </w:pPr>
    </w:p>
    <w:p w14:paraId="14DF50DE" w14:textId="77777777" w:rsidR="00710A6A" w:rsidRPr="002B4458" w:rsidRDefault="00710A6A" w:rsidP="00710A6A">
      <w:pPr>
        <w:autoSpaceDE w:val="0"/>
        <w:autoSpaceDN w:val="0"/>
        <w:adjustRightInd w:val="0"/>
        <w:spacing w:after="0" w:line="240" w:lineRule="auto"/>
        <w:rPr>
          <w:rFonts w:ascii="Times New Roman" w:eastAsia="Times New Roman" w:hAnsi="Times New Roman" w:cs="Times New Roman"/>
          <w:lang w:val="sr-Latn-CS" w:eastAsia="sr-Latn-CS"/>
        </w:rPr>
      </w:pPr>
    </w:p>
    <w:p w14:paraId="562E1217"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bCs/>
          <w:lang w:val="ru-RU" w:eastAsia="sr-Latn-CS"/>
        </w:rPr>
      </w:pPr>
      <w:r w:rsidRPr="002B4458">
        <w:rPr>
          <w:rFonts w:ascii="Times New Roman" w:eastAsia="Times New Roman" w:hAnsi="Times New Roman" w:cs="Times New Roman"/>
          <w:b/>
          <w:bCs/>
          <w:lang w:val="sr-Latn-CS" w:eastAsia="sr-Latn-CS"/>
        </w:rPr>
        <w:t>Члан 1</w:t>
      </w:r>
      <w:r w:rsidR="00E442F4" w:rsidRPr="002051B8">
        <w:rPr>
          <w:rFonts w:ascii="Times New Roman" w:eastAsia="Times New Roman" w:hAnsi="Times New Roman" w:cs="Times New Roman"/>
          <w:b/>
          <w:bCs/>
          <w:lang w:val="ru-RU" w:eastAsia="sr-Latn-CS"/>
        </w:rPr>
        <w:t>4</w:t>
      </w:r>
      <w:r w:rsidRPr="002B4458">
        <w:rPr>
          <w:rFonts w:ascii="Times New Roman" w:eastAsia="Times New Roman" w:hAnsi="Times New Roman" w:cs="Times New Roman"/>
          <w:b/>
          <w:bCs/>
          <w:lang w:val="ru-RU" w:eastAsia="sr-Latn-CS"/>
        </w:rPr>
        <w:t>.</w:t>
      </w:r>
    </w:p>
    <w:p w14:paraId="4078D419"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lang w:val="ru-RU" w:eastAsia="sr-Latn-CS"/>
        </w:rPr>
      </w:pPr>
    </w:p>
    <w:p w14:paraId="766D9174" w14:textId="77777777" w:rsidR="00710A6A" w:rsidRPr="002B4458" w:rsidRDefault="00710A6A" w:rsidP="0069376D">
      <w:pPr>
        <w:autoSpaceDE w:val="0"/>
        <w:autoSpaceDN w:val="0"/>
        <w:adjustRightInd w:val="0"/>
        <w:spacing w:after="0" w:line="240" w:lineRule="auto"/>
        <w:jc w:val="both"/>
        <w:rPr>
          <w:rFonts w:ascii="Times New Roman" w:eastAsia="Times New Roman" w:hAnsi="Times New Roman" w:cs="Times New Roman"/>
          <w:lang w:val="sr-Latn-CS" w:eastAsia="sr-Latn-CS"/>
        </w:rPr>
      </w:pPr>
      <w:r w:rsidRPr="002B4458">
        <w:rPr>
          <w:rFonts w:ascii="Times New Roman" w:eastAsia="Times New Roman" w:hAnsi="Times New Roman" w:cs="Times New Roman"/>
          <w:lang w:val="sr-Latn-CS" w:eastAsia="sr-Latn-CS"/>
        </w:rPr>
        <w:t>Све спорове који проистекну у реализацији овог</w:t>
      </w:r>
      <w:r w:rsidRPr="002051B8">
        <w:rPr>
          <w:rFonts w:ascii="Times New Roman" w:eastAsia="Times New Roman" w:hAnsi="Times New Roman" w:cs="Times New Roman"/>
          <w:lang w:val="ru-RU" w:eastAsia="sr-Latn-CS"/>
        </w:rPr>
        <w:t xml:space="preserve"> уговорауговорне стране</w:t>
      </w:r>
      <w:r w:rsidRPr="002B4458">
        <w:rPr>
          <w:rFonts w:ascii="Times New Roman" w:eastAsia="Times New Roman" w:hAnsi="Times New Roman" w:cs="Times New Roman"/>
          <w:lang w:val="sr-Latn-CS" w:eastAsia="sr-Latn-CS"/>
        </w:rPr>
        <w:t xml:space="preserve"> ће решавати споразумно. </w:t>
      </w:r>
    </w:p>
    <w:p w14:paraId="64720F31" w14:textId="77777777" w:rsidR="0069376D" w:rsidRPr="002B4458" w:rsidRDefault="0069376D" w:rsidP="0069376D">
      <w:pPr>
        <w:autoSpaceDE w:val="0"/>
        <w:autoSpaceDN w:val="0"/>
        <w:adjustRightInd w:val="0"/>
        <w:spacing w:after="0" w:line="240" w:lineRule="auto"/>
        <w:jc w:val="both"/>
        <w:rPr>
          <w:rFonts w:ascii="Times New Roman" w:eastAsia="Times New Roman" w:hAnsi="Times New Roman" w:cs="Times New Roman"/>
          <w:lang w:val="sr-Latn-CS" w:eastAsia="sr-Latn-CS"/>
        </w:rPr>
      </w:pPr>
    </w:p>
    <w:p w14:paraId="06BDB4FA" w14:textId="77777777" w:rsidR="00710A6A" w:rsidRPr="002B4458" w:rsidRDefault="00710A6A" w:rsidP="0069376D">
      <w:pPr>
        <w:autoSpaceDE w:val="0"/>
        <w:autoSpaceDN w:val="0"/>
        <w:adjustRightInd w:val="0"/>
        <w:spacing w:after="0" w:line="240" w:lineRule="auto"/>
        <w:jc w:val="both"/>
        <w:rPr>
          <w:rFonts w:ascii="Times New Roman" w:eastAsia="Times New Roman" w:hAnsi="Times New Roman" w:cs="Times New Roman"/>
          <w:lang w:val="sr-Latn-CS" w:eastAsia="sr-Latn-CS"/>
        </w:rPr>
      </w:pPr>
      <w:r w:rsidRPr="002B4458">
        <w:rPr>
          <w:rFonts w:ascii="Times New Roman" w:eastAsia="Times New Roman" w:hAnsi="Times New Roman" w:cs="Times New Roman"/>
          <w:lang w:val="sr-Latn-CS" w:eastAsia="sr-Latn-CS"/>
        </w:rPr>
        <w:t xml:space="preserve">У случају да споразум није могућ, </w:t>
      </w:r>
      <w:r w:rsidRPr="002B4458">
        <w:rPr>
          <w:rFonts w:ascii="Times New Roman" w:eastAsia="Times New Roman" w:hAnsi="Times New Roman" w:cs="Times New Roman"/>
          <w:lang w:val="ru-RU" w:eastAsia="sr-Latn-CS"/>
        </w:rPr>
        <w:t xml:space="preserve">уговара се надлежност </w:t>
      </w:r>
      <w:r w:rsidRPr="002B4458">
        <w:rPr>
          <w:rFonts w:ascii="Times New Roman" w:eastAsia="Times New Roman" w:hAnsi="Times New Roman" w:cs="Times New Roman"/>
          <w:lang w:val="sr-Latn-CS" w:eastAsia="sr-Latn-CS"/>
        </w:rPr>
        <w:t>Привредн</w:t>
      </w:r>
      <w:r w:rsidRPr="002B4458">
        <w:rPr>
          <w:rFonts w:ascii="Times New Roman" w:eastAsia="Times New Roman" w:hAnsi="Times New Roman" w:cs="Times New Roman"/>
          <w:lang w:val="ru-RU" w:eastAsia="sr-Latn-CS"/>
        </w:rPr>
        <w:t>ог</w:t>
      </w:r>
      <w:r w:rsidRPr="002B4458">
        <w:rPr>
          <w:rFonts w:ascii="Times New Roman" w:eastAsia="Times New Roman" w:hAnsi="Times New Roman" w:cs="Times New Roman"/>
          <w:lang w:val="sr-Latn-CS" w:eastAsia="sr-Latn-CS"/>
        </w:rPr>
        <w:t xml:space="preserve"> суд</w:t>
      </w:r>
      <w:r w:rsidRPr="002B4458">
        <w:rPr>
          <w:rFonts w:ascii="Times New Roman" w:eastAsia="Times New Roman" w:hAnsi="Times New Roman" w:cs="Times New Roman"/>
          <w:lang w:val="ru-RU" w:eastAsia="sr-Latn-CS"/>
        </w:rPr>
        <w:t>а</w:t>
      </w:r>
      <w:r w:rsidRPr="002B4458">
        <w:rPr>
          <w:rFonts w:ascii="Times New Roman" w:eastAsia="Times New Roman" w:hAnsi="Times New Roman" w:cs="Times New Roman"/>
          <w:lang w:val="sr-Latn-CS" w:eastAsia="sr-Latn-CS"/>
        </w:rPr>
        <w:t>у Београду.</w:t>
      </w:r>
    </w:p>
    <w:p w14:paraId="36D49D0F" w14:textId="77777777" w:rsidR="00710A6A" w:rsidRPr="002B4458" w:rsidRDefault="00710A6A" w:rsidP="00710A6A">
      <w:pPr>
        <w:autoSpaceDE w:val="0"/>
        <w:autoSpaceDN w:val="0"/>
        <w:adjustRightInd w:val="0"/>
        <w:spacing w:after="0" w:line="240" w:lineRule="auto"/>
        <w:jc w:val="both"/>
        <w:rPr>
          <w:rFonts w:ascii="Times New Roman" w:eastAsia="Times New Roman" w:hAnsi="Times New Roman" w:cs="Times New Roman"/>
          <w:lang w:val="ru-RU" w:eastAsia="sr-Latn-CS"/>
        </w:rPr>
      </w:pPr>
    </w:p>
    <w:p w14:paraId="159A11CF"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bCs/>
          <w:lang w:val="ru-RU" w:eastAsia="sr-Latn-CS"/>
        </w:rPr>
      </w:pPr>
      <w:r w:rsidRPr="002B4458">
        <w:rPr>
          <w:rFonts w:ascii="Times New Roman" w:eastAsia="Times New Roman" w:hAnsi="Times New Roman" w:cs="Times New Roman"/>
          <w:b/>
          <w:bCs/>
          <w:lang w:val="sr-Latn-CS" w:eastAsia="sr-Latn-CS"/>
        </w:rPr>
        <w:t>Члан 1</w:t>
      </w:r>
      <w:r w:rsidR="00E442F4" w:rsidRPr="002051B8">
        <w:rPr>
          <w:rFonts w:ascii="Times New Roman" w:eastAsia="Times New Roman" w:hAnsi="Times New Roman" w:cs="Times New Roman"/>
          <w:b/>
          <w:bCs/>
          <w:lang w:val="ru-RU" w:eastAsia="sr-Latn-CS"/>
        </w:rPr>
        <w:t>5</w:t>
      </w:r>
      <w:r w:rsidRPr="002B4458">
        <w:rPr>
          <w:rFonts w:ascii="Times New Roman" w:eastAsia="Times New Roman" w:hAnsi="Times New Roman" w:cs="Times New Roman"/>
          <w:b/>
          <w:bCs/>
          <w:lang w:val="ru-RU" w:eastAsia="sr-Latn-CS"/>
        </w:rPr>
        <w:t>.</w:t>
      </w:r>
    </w:p>
    <w:p w14:paraId="52A9DF01" w14:textId="77777777" w:rsidR="0069376D" w:rsidRPr="002B4458" w:rsidRDefault="0069376D" w:rsidP="0069376D">
      <w:pPr>
        <w:autoSpaceDE w:val="0"/>
        <w:autoSpaceDN w:val="0"/>
        <w:adjustRightInd w:val="0"/>
        <w:spacing w:after="0" w:line="240" w:lineRule="auto"/>
        <w:jc w:val="both"/>
        <w:rPr>
          <w:rFonts w:ascii="Times New Roman" w:eastAsia="Times New Roman" w:hAnsi="Times New Roman" w:cs="Times New Roman"/>
          <w:lang w:val="sr-Cyrl-CS" w:eastAsia="sr-Latn-CS"/>
        </w:rPr>
      </w:pPr>
    </w:p>
    <w:p w14:paraId="59DD1B07" w14:textId="77777777" w:rsidR="00710A6A" w:rsidRPr="002B4458" w:rsidRDefault="00710A6A" w:rsidP="0069376D">
      <w:pPr>
        <w:autoSpaceDE w:val="0"/>
        <w:autoSpaceDN w:val="0"/>
        <w:adjustRightInd w:val="0"/>
        <w:spacing w:after="0" w:line="240" w:lineRule="auto"/>
        <w:jc w:val="both"/>
        <w:rPr>
          <w:rFonts w:ascii="Times New Roman" w:eastAsia="Times New Roman" w:hAnsi="Times New Roman" w:cs="Times New Roman"/>
          <w:lang w:val="ru-RU"/>
        </w:rPr>
      </w:pPr>
      <w:r w:rsidRPr="002B4458">
        <w:rPr>
          <w:rFonts w:ascii="Times New Roman" w:eastAsia="Times New Roman" w:hAnsi="Times New Roman" w:cs="Times New Roman"/>
          <w:lang w:val="ru-RU"/>
        </w:rPr>
        <w:t xml:space="preserve">Овај уговор ступа на снагу даном потписивања обе уговорне стране. </w:t>
      </w:r>
    </w:p>
    <w:p w14:paraId="1262CA71" w14:textId="77777777" w:rsidR="00710A6A" w:rsidRPr="002B4458" w:rsidRDefault="00710A6A" w:rsidP="00710A6A">
      <w:pPr>
        <w:autoSpaceDE w:val="0"/>
        <w:autoSpaceDN w:val="0"/>
        <w:adjustRightInd w:val="0"/>
        <w:spacing w:after="0" w:line="240" w:lineRule="auto"/>
        <w:rPr>
          <w:rFonts w:ascii="Times New Roman" w:eastAsia="Times New Roman" w:hAnsi="Times New Roman" w:cs="Times New Roman"/>
          <w:b/>
          <w:bCs/>
          <w:lang w:val="sr-Latn-CS" w:eastAsia="sr-Latn-CS"/>
        </w:rPr>
      </w:pPr>
    </w:p>
    <w:p w14:paraId="72FCFDEE" w14:textId="77777777" w:rsidR="00710A6A" w:rsidRPr="002B4458" w:rsidRDefault="00710A6A" w:rsidP="00710A6A">
      <w:pPr>
        <w:autoSpaceDE w:val="0"/>
        <w:autoSpaceDN w:val="0"/>
        <w:adjustRightInd w:val="0"/>
        <w:spacing w:after="0" w:line="240" w:lineRule="auto"/>
        <w:jc w:val="center"/>
        <w:rPr>
          <w:rFonts w:ascii="Times New Roman" w:eastAsia="Times New Roman" w:hAnsi="Times New Roman" w:cs="Times New Roman"/>
          <w:b/>
          <w:bCs/>
          <w:lang w:val="ru-RU" w:eastAsia="sr-Latn-CS"/>
        </w:rPr>
      </w:pPr>
      <w:r w:rsidRPr="002B4458">
        <w:rPr>
          <w:rFonts w:ascii="Times New Roman" w:eastAsia="Times New Roman" w:hAnsi="Times New Roman" w:cs="Times New Roman"/>
          <w:b/>
          <w:bCs/>
          <w:lang w:val="sr-Latn-CS" w:eastAsia="sr-Latn-CS"/>
        </w:rPr>
        <w:t>Члан 1</w:t>
      </w:r>
      <w:r w:rsidR="00E442F4" w:rsidRPr="002B4458">
        <w:rPr>
          <w:rFonts w:ascii="Times New Roman" w:eastAsia="Times New Roman" w:hAnsi="Times New Roman" w:cs="Times New Roman"/>
          <w:b/>
          <w:bCs/>
          <w:lang w:val="ru-RU" w:eastAsia="sr-Latn-CS"/>
        </w:rPr>
        <w:t>6</w:t>
      </w:r>
      <w:r w:rsidRPr="002B4458">
        <w:rPr>
          <w:rFonts w:ascii="Times New Roman" w:eastAsia="Times New Roman" w:hAnsi="Times New Roman" w:cs="Times New Roman"/>
          <w:b/>
          <w:bCs/>
          <w:lang w:val="ru-RU" w:eastAsia="sr-Latn-CS"/>
        </w:rPr>
        <w:t>.</w:t>
      </w:r>
    </w:p>
    <w:p w14:paraId="6EA68C18" w14:textId="77777777" w:rsidR="0069376D" w:rsidRPr="002B4458" w:rsidRDefault="0069376D" w:rsidP="0069376D">
      <w:pPr>
        <w:autoSpaceDE w:val="0"/>
        <w:autoSpaceDN w:val="0"/>
        <w:adjustRightInd w:val="0"/>
        <w:spacing w:after="0" w:line="240" w:lineRule="auto"/>
        <w:rPr>
          <w:rFonts w:ascii="Times New Roman" w:eastAsia="Times New Roman" w:hAnsi="Times New Roman" w:cs="Times New Roman"/>
          <w:b/>
          <w:bCs/>
          <w:lang w:val="ru-RU" w:eastAsia="sr-Latn-CS"/>
        </w:rPr>
      </w:pPr>
    </w:p>
    <w:p w14:paraId="06595FA5" w14:textId="77777777" w:rsidR="00710A6A" w:rsidRPr="002B4458" w:rsidRDefault="00710A6A" w:rsidP="0069376D">
      <w:pPr>
        <w:autoSpaceDE w:val="0"/>
        <w:autoSpaceDN w:val="0"/>
        <w:adjustRightInd w:val="0"/>
        <w:spacing w:after="0" w:line="240" w:lineRule="auto"/>
        <w:rPr>
          <w:rFonts w:ascii="Times New Roman" w:eastAsia="Times New Roman" w:hAnsi="Times New Roman" w:cs="Times New Roman"/>
          <w:bCs/>
          <w:lang w:val="ru-RU" w:eastAsia="sr-Latn-CS"/>
        </w:rPr>
      </w:pPr>
      <w:r w:rsidRPr="002B4458">
        <w:rPr>
          <w:rFonts w:ascii="Times New Roman" w:eastAsia="Times New Roman" w:hAnsi="Times New Roman" w:cs="Times New Roman"/>
          <w:bCs/>
          <w:lang w:val="ru-RU" w:eastAsia="sr-Latn-CS"/>
        </w:rPr>
        <w:t>Овај Уговор је сачињен у 6 (шест) истоветних  примерка, по 3 (три) за сваку уговорну страну</w:t>
      </w:r>
      <w:r w:rsidR="00531C1D" w:rsidRPr="002B4458">
        <w:rPr>
          <w:rFonts w:ascii="Times New Roman" w:eastAsia="Times New Roman" w:hAnsi="Times New Roman" w:cs="Times New Roman"/>
          <w:bCs/>
          <w:lang w:val="ru-RU" w:eastAsia="sr-Latn-CS"/>
        </w:rPr>
        <w:t>.</w:t>
      </w:r>
    </w:p>
    <w:p w14:paraId="2DB6F836" w14:textId="77777777" w:rsidR="00531C1D" w:rsidRPr="002B4458" w:rsidRDefault="00531C1D" w:rsidP="00710A6A">
      <w:pPr>
        <w:autoSpaceDE w:val="0"/>
        <w:autoSpaceDN w:val="0"/>
        <w:adjustRightInd w:val="0"/>
        <w:spacing w:after="0" w:line="240" w:lineRule="auto"/>
        <w:jc w:val="center"/>
        <w:rPr>
          <w:rFonts w:ascii="Times New Roman" w:eastAsia="Times New Roman" w:hAnsi="Times New Roman" w:cs="Times New Roman"/>
          <w:b/>
          <w:bCs/>
          <w:lang w:val="ru-RU" w:eastAsia="sr-Latn-CS"/>
        </w:rPr>
      </w:pPr>
    </w:p>
    <w:p w14:paraId="5F5CFD17" w14:textId="77777777" w:rsidR="00531C1D" w:rsidRPr="002B4458" w:rsidRDefault="00531C1D" w:rsidP="00710A6A">
      <w:pPr>
        <w:autoSpaceDE w:val="0"/>
        <w:autoSpaceDN w:val="0"/>
        <w:adjustRightInd w:val="0"/>
        <w:spacing w:after="0" w:line="240" w:lineRule="auto"/>
        <w:jc w:val="center"/>
        <w:rPr>
          <w:rFonts w:ascii="Times New Roman" w:eastAsia="Times New Roman" w:hAnsi="Times New Roman" w:cs="Times New Roman"/>
          <w:b/>
          <w:bCs/>
          <w:lang w:val="ru-RU" w:eastAsia="sr-Latn-CS"/>
        </w:rPr>
      </w:pPr>
    </w:p>
    <w:p w14:paraId="0D665485" w14:textId="4604C71E" w:rsidR="00FF62E9" w:rsidRPr="002B4458" w:rsidRDefault="00FF62E9" w:rsidP="00FF62E9">
      <w:pPr>
        <w:rPr>
          <w:rFonts w:ascii="Times New Roman" w:hAnsi="Times New Roman" w:cs="Times New Roman"/>
          <w:b/>
        </w:rPr>
      </w:pPr>
      <w:r w:rsidRPr="002B4458">
        <w:rPr>
          <w:rFonts w:ascii="Times New Roman" w:hAnsi="Times New Roman" w:cs="Times New Roman"/>
          <w:b/>
        </w:rPr>
        <w:t xml:space="preserve">НАРУЧИЛАЦ   </w:t>
      </w:r>
      <w:r w:rsidR="00D31CD8" w:rsidRPr="002B4458">
        <w:rPr>
          <w:rFonts w:ascii="Times New Roman" w:hAnsi="Times New Roman" w:cs="Times New Roman"/>
          <w:b/>
        </w:rPr>
        <w:tab/>
      </w:r>
      <w:r w:rsidR="00D31CD8" w:rsidRPr="002B4458">
        <w:rPr>
          <w:rFonts w:ascii="Times New Roman" w:hAnsi="Times New Roman" w:cs="Times New Roman"/>
          <w:b/>
        </w:rPr>
        <w:tab/>
      </w:r>
      <w:r w:rsidR="00D31CD8" w:rsidRPr="002B4458">
        <w:rPr>
          <w:rFonts w:ascii="Times New Roman" w:hAnsi="Times New Roman" w:cs="Times New Roman"/>
          <w:b/>
        </w:rPr>
        <w:tab/>
      </w:r>
      <w:r w:rsidR="00D31CD8" w:rsidRPr="002B4458">
        <w:rPr>
          <w:rFonts w:ascii="Times New Roman" w:hAnsi="Times New Roman" w:cs="Times New Roman"/>
          <w:b/>
        </w:rPr>
        <w:tab/>
      </w:r>
      <w:r w:rsidR="00D31CD8" w:rsidRPr="002B4458">
        <w:rPr>
          <w:rFonts w:ascii="Times New Roman" w:hAnsi="Times New Roman" w:cs="Times New Roman"/>
          <w:b/>
        </w:rPr>
        <w:tab/>
      </w:r>
      <w:r w:rsidR="00D31CD8" w:rsidRPr="002B4458">
        <w:rPr>
          <w:rFonts w:ascii="Times New Roman" w:hAnsi="Times New Roman" w:cs="Times New Roman"/>
          <w:b/>
        </w:rPr>
        <w:tab/>
      </w:r>
      <w:r w:rsidR="00D31CD8" w:rsidRPr="002B4458">
        <w:rPr>
          <w:rFonts w:ascii="Times New Roman" w:hAnsi="Times New Roman" w:cs="Times New Roman"/>
          <w:b/>
        </w:rPr>
        <w:tab/>
      </w:r>
      <w:r w:rsidR="00D31CD8" w:rsidRPr="002B4458">
        <w:rPr>
          <w:rFonts w:ascii="Times New Roman" w:hAnsi="Times New Roman" w:cs="Times New Roman"/>
          <w:b/>
        </w:rPr>
        <w:tab/>
      </w:r>
      <w:r w:rsidR="00475CE4">
        <w:rPr>
          <w:rFonts w:ascii="Times New Roman" w:hAnsi="Times New Roman" w:cs="Times New Roman"/>
          <w:b/>
        </w:rPr>
        <w:t>ИЗВОЂАЧ</w:t>
      </w:r>
    </w:p>
    <w:p w14:paraId="29C51AC8" w14:textId="77777777" w:rsidR="00FF62E9" w:rsidRPr="002B4458" w:rsidRDefault="00FF62E9" w:rsidP="00FF62E9">
      <w:pPr>
        <w:rPr>
          <w:rFonts w:ascii="Times New Roman" w:hAnsi="Times New Roman" w:cs="Times New Roman"/>
          <w:b/>
        </w:rPr>
      </w:pPr>
    </w:p>
    <w:p w14:paraId="09A1216F" w14:textId="4057A22A" w:rsidR="009B4C41" w:rsidRPr="002B4458" w:rsidRDefault="00FF62E9">
      <w:pPr>
        <w:rPr>
          <w:rFonts w:ascii="Times New Roman" w:hAnsi="Times New Roman" w:cs="Times New Roman"/>
          <w:bCs/>
        </w:rPr>
      </w:pPr>
      <w:r w:rsidRPr="002B4458">
        <w:rPr>
          <w:rFonts w:ascii="Times New Roman" w:hAnsi="Times New Roman" w:cs="Times New Roman"/>
          <w:bCs/>
        </w:rPr>
        <w:t xml:space="preserve">_________________________ </w:t>
      </w:r>
      <w:r w:rsidR="00D31CD8" w:rsidRPr="002B4458">
        <w:rPr>
          <w:rFonts w:ascii="Times New Roman" w:hAnsi="Times New Roman" w:cs="Times New Roman"/>
          <w:bCs/>
        </w:rPr>
        <w:tab/>
      </w:r>
      <w:r w:rsidR="00D31CD8" w:rsidRPr="002B4458">
        <w:rPr>
          <w:rFonts w:ascii="Times New Roman" w:hAnsi="Times New Roman" w:cs="Times New Roman"/>
          <w:bCs/>
        </w:rPr>
        <w:tab/>
      </w:r>
      <w:r w:rsidR="00D31CD8" w:rsidRPr="002B4458">
        <w:rPr>
          <w:rFonts w:ascii="Times New Roman" w:hAnsi="Times New Roman" w:cs="Times New Roman"/>
          <w:bCs/>
        </w:rPr>
        <w:tab/>
      </w:r>
      <w:r w:rsidRPr="002B4458">
        <w:rPr>
          <w:rFonts w:ascii="Times New Roman" w:hAnsi="Times New Roman" w:cs="Times New Roman"/>
          <w:bCs/>
        </w:rPr>
        <w:t xml:space="preserve"> </w:t>
      </w:r>
      <w:r w:rsidR="00475CE4">
        <w:rPr>
          <w:rFonts w:ascii="Times New Roman" w:hAnsi="Times New Roman" w:cs="Times New Roman"/>
          <w:bCs/>
          <w:lang w:val="sr-Cyrl-BA"/>
        </w:rPr>
        <w:t xml:space="preserve">                            </w:t>
      </w:r>
      <w:r w:rsidRPr="002B4458">
        <w:rPr>
          <w:rFonts w:ascii="Times New Roman" w:hAnsi="Times New Roman" w:cs="Times New Roman"/>
          <w:bCs/>
        </w:rPr>
        <w:t>______________________________</w:t>
      </w:r>
    </w:p>
    <w:sectPr w:rsidR="009B4C41" w:rsidRPr="002B4458" w:rsidSect="00784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52322"/>
    <w:multiLevelType w:val="hybridMultilevel"/>
    <w:tmpl w:val="38A0B9EE"/>
    <w:lvl w:ilvl="0" w:tplc="86EC9A7A">
      <w:start w:val="3"/>
      <w:numFmt w:val="bullet"/>
      <w:lvlText w:val="-"/>
      <w:lvlJc w:val="left"/>
      <w:pPr>
        <w:ind w:left="720" w:hanging="360"/>
      </w:pPr>
      <w:rPr>
        <w:rFonts w:ascii="Arial" w:eastAsia="Times New Roman" w:hAnsi="Arial" w:cs="Arial" w:hint="default"/>
        <w:b w:val="0"/>
        <w:bCs/>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25074875"/>
    <w:multiLevelType w:val="hybridMultilevel"/>
    <w:tmpl w:val="EA3A7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160A7"/>
    <w:multiLevelType w:val="hybridMultilevel"/>
    <w:tmpl w:val="EC2E38F2"/>
    <w:lvl w:ilvl="0" w:tplc="9C3AE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04D61"/>
    <w:multiLevelType w:val="hybridMultilevel"/>
    <w:tmpl w:val="F8BE4382"/>
    <w:lvl w:ilvl="0" w:tplc="3A08B83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A3A33"/>
    <w:multiLevelType w:val="hybridMultilevel"/>
    <w:tmpl w:val="468CD764"/>
    <w:lvl w:ilvl="0" w:tplc="5694D430">
      <w:start w:val="1"/>
      <w:numFmt w:val="decimal"/>
      <w:lvlText w:val="%1."/>
      <w:lvlJc w:val="left"/>
      <w:pPr>
        <w:tabs>
          <w:tab w:val="num" w:pos="794"/>
        </w:tabs>
        <w:ind w:left="794" w:hanging="397"/>
      </w:pPr>
      <w:rPr>
        <w:rFonts w:ascii="Arial" w:hAnsi="Arial" w:cs="Arial" w:hint="default"/>
        <w:b/>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E9"/>
    <w:rsid w:val="0002769A"/>
    <w:rsid w:val="000427F9"/>
    <w:rsid w:val="00043BD0"/>
    <w:rsid w:val="00050A79"/>
    <w:rsid w:val="00090E0F"/>
    <w:rsid w:val="000B2717"/>
    <w:rsid w:val="000C2EFD"/>
    <w:rsid w:val="000C75E9"/>
    <w:rsid w:val="000E1609"/>
    <w:rsid w:val="00121BFE"/>
    <w:rsid w:val="001744C4"/>
    <w:rsid w:val="00176B11"/>
    <w:rsid w:val="001F1DFF"/>
    <w:rsid w:val="001F52DA"/>
    <w:rsid w:val="002051B8"/>
    <w:rsid w:val="002061BA"/>
    <w:rsid w:val="00242AB2"/>
    <w:rsid w:val="00284D36"/>
    <w:rsid w:val="002B4458"/>
    <w:rsid w:val="002C5C0A"/>
    <w:rsid w:val="00315CF6"/>
    <w:rsid w:val="00317B91"/>
    <w:rsid w:val="004206E7"/>
    <w:rsid w:val="004542AD"/>
    <w:rsid w:val="00475CE4"/>
    <w:rsid w:val="00481A37"/>
    <w:rsid w:val="004A12CF"/>
    <w:rsid w:val="004B7A36"/>
    <w:rsid w:val="00531C1D"/>
    <w:rsid w:val="005405E1"/>
    <w:rsid w:val="00570358"/>
    <w:rsid w:val="00583386"/>
    <w:rsid w:val="00586A58"/>
    <w:rsid w:val="0059150B"/>
    <w:rsid w:val="005B0C10"/>
    <w:rsid w:val="005C4790"/>
    <w:rsid w:val="00671CB5"/>
    <w:rsid w:val="0069376D"/>
    <w:rsid w:val="006A234E"/>
    <w:rsid w:val="006A6CC8"/>
    <w:rsid w:val="006C0B9C"/>
    <w:rsid w:val="00710A6A"/>
    <w:rsid w:val="00712C5D"/>
    <w:rsid w:val="00751A0B"/>
    <w:rsid w:val="00784AAE"/>
    <w:rsid w:val="008614C8"/>
    <w:rsid w:val="00872B33"/>
    <w:rsid w:val="008932D9"/>
    <w:rsid w:val="008B7A08"/>
    <w:rsid w:val="008E565B"/>
    <w:rsid w:val="009225F8"/>
    <w:rsid w:val="009432FB"/>
    <w:rsid w:val="00955F51"/>
    <w:rsid w:val="009615EC"/>
    <w:rsid w:val="00972713"/>
    <w:rsid w:val="00976A93"/>
    <w:rsid w:val="00982701"/>
    <w:rsid w:val="009963CE"/>
    <w:rsid w:val="009B4C41"/>
    <w:rsid w:val="00A139C8"/>
    <w:rsid w:val="00A16857"/>
    <w:rsid w:val="00A27C42"/>
    <w:rsid w:val="00A41D8E"/>
    <w:rsid w:val="00A76786"/>
    <w:rsid w:val="00A93DFE"/>
    <w:rsid w:val="00AB3D49"/>
    <w:rsid w:val="00AF4779"/>
    <w:rsid w:val="00BB40E7"/>
    <w:rsid w:val="00BF73D4"/>
    <w:rsid w:val="00C820F3"/>
    <w:rsid w:val="00CB0EB7"/>
    <w:rsid w:val="00CB4E71"/>
    <w:rsid w:val="00D31CD8"/>
    <w:rsid w:val="00D62901"/>
    <w:rsid w:val="00DA43E5"/>
    <w:rsid w:val="00DA6BB3"/>
    <w:rsid w:val="00DC292E"/>
    <w:rsid w:val="00E22D1E"/>
    <w:rsid w:val="00E43BBC"/>
    <w:rsid w:val="00E442F4"/>
    <w:rsid w:val="00E67F74"/>
    <w:rsid w:val="00E73D06"/>
    <w:rsid w:val="00E938A1"/>
    <w:rsid w:val="00F16A48"/>
    <w:rsid w:val="00F41098"/>
    <w:rsid w:val="00F64A37"/>
    <w:rsid w:val="00F76B4B"/>
    <w:rsid w:val="00FD45E5"/>
    <w:rsid w:val="00FE1134"/>
    <w:rsid w:val="00FE6708"/>
    <w:rsid w:val="00FE6768"/>
    <w:rsid w:val="00FF6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82C1"/>
  <w15:docId w15:val="{4D8EF582-09ED-4404-8455-39E28685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36">
    <w:name w:val="p636"/>
    <w:basedOn w:val="Normal"/>
    <w:rsid w:val="00710A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E442F4"/>
    <w:pPr>
      <w:suppressAutoHyphens/>
      <w:spacing w:after="0" w:line="100" w:lineRule="atLeast"/>
      <w:ind w:left="720"/>
    </w:pPr>
    <w:rPr>
      <w:rFonts w:ascii="Times New Roman" w:eastAsia="Calibri" w:hAnsi="Times New Roman" w:cs="Times New Roman"/>
      <w:color w:val="000000"/>
      <w:kern w:val="1"/>
      <w:sz w:val="24"/>
      <w:szCs w:val="20"/>
      <w:lang w:val="en-GB" w:eastAsia="hi-IN" w:bidi="hi-IN"/>
    </w:rPr>
  </w:style>
  <w:style w:type="paragraph" w:styleId="BalloonText">
    <w:name w:val="Balloon Text"/>
    <w:basedOn w:val="Normal"/>
    <w:link w:val="BalloonTextChar"/>
    <w:uiPriority w:val="99"/>
    <w:semiHidden/>
    <w:unhideWhenUsed/>
    <w:rsid w:val="00DA6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 i Marko</dc:creator>
  <cp:lastModifiedBy>Sekretar</cp:lastModifiedBy>
  <cp:revision>2</cp:revision>
  <cp:lastPrinted>2023-10-02T10:02:00Z</cp:lastPrinted>
  <dcterms:created xsi:type="dcterms:W3CDTF">2023-10-02T10:03:00Z</dcterms:created>
  <dcterms:modified xsi:type="dcterms:W3CDTF">2023-10-02T10:03:00Z</dcterms:modified>
</cp:coreProperties>
</file>